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48B2" w14:textId="77777777" w:rsidR="002F494E" w:rsidRPr="00744562" w:rsidRDefault="002F494E" w:rsidP="002F494E">
      <w:pPr>
        <w:rPr>
          <w:rFonts w:ascii="Times New Roman" w:hAnsi="Times New Roman" w:cs="Times New Roman"/>
          <w:sz w:val="40"/>
          <w:szCs w:val="40"/>
        </w:rPr>
      </w:pPr>
    </w:p>
    <w:p w14:paraId="31E897F3" w14:textId="77777777" w:rsidR="002F494E" w:rsidRPr="002F494E" w:rsidRDefault="002F494E" w:rsidP="00B561BE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BLANKIET ORGANIZACYJNO - TECHNICZNY</w:t>
      </w:r>
    </w:p>
    <w:p w14:paraId="431A2376" w14:textId="7492E0EB" w:rsidR="002F494E" w:rsidRPr="00780401" w:rsidRDefault="002F494E" w:rsidP="002F494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780401">
        <w:rPr>
          <w:rFonts w:ascii="Times" w:hAnsi="Times"/>
          <w:b/>
          <w:sz w:val="20"/>
          <w:szCs w:val="20"/>
        </w:rPr>
        <w:t xml:space="preserve">Nazwa </w:t>
      </w:r>
      <w:r w:rsidRPr="00780401">
        <w:rPr>
          <w:rFonts w:ascii="Times New Roman" w:hAnsi="Times New Roman" w:cs="Times New Roman"/>
          <w:b/>
          <w:sz w:val="20"/>
          <w:szCs w:val="20"/>
        </w:rPr>
        <w:t>Wydarzenia</w:t>
      </w:r>
      <w:r w:rsidRPr="00780401">
        <w:rPr>
          <w:rFonts w:ascii="Times" w:hAnsi="Times"/>
          <w:b/>
          <w:sz w:val="20"/>
          <w:szCs w:val="20"/>
        </w:rPr>
        <w:t>: …………………………………</w:t>
      </w:r>
      <w:r w:rsidR="00675F5D" w:rsidRPr="00780401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 w:rsidR="00675F5D" w:rsidRPr="00780401">
        <w:rPr>
          <w:rFonts w:ascii="Times New Roman" w:hAnsi="Times New Roman" w:cs="Times New Roman"/>
          <w:b/>
          <w:sz w:val="20"/>
          <w:szCs w:val="20"/>
        </w:rPr>
        <w:br/>
        <w:t>Rodzaj</w:t>
      </w:r>
      <w:r w:rsidR="00675F5D" w:rsidRPr="00780401">
        <w:rPr>
          <w:rFonts w:ascii="Times" w:hAnsi="Times"/>
          <w:b/>
          <w:sz w:val="20"/>
          <w:szCs w:val="20"/>
        </w:rPr>
        <w:t xml:space="preserve"> </w:t>
      </w:r>
      <w:r w:rsidR="00675F5D" w:rsidRPr="00780401">
        <w:rPr>
          <w:rFonts w:ascii="Times New Roman" w:hAnsi="Times New Roman" w:cs="Times New Roman"/>
          <w:b/>
          <w:sz w:val="20"/>
          <w:szCs w:val="20"/>
        </w:rPr>
        <w:t>Wydarzenia  ……………………………</w:t>
      </w:r>
      <w:r w:rsidR="00675F5D" w:rsidRPr="00780401">
        <w:rPr>
          <w:rFonts w:ascii="Times" w:hAnsi="Times"/>
          <w:b/>
          <w:sz w:val="20"/>
          <w:szCs w:val="20"/>
        </w:rPr>
        <w:t>………………………………</w:t>
      </w:r>
      <w:r w:rsidR="00675F5D" w:rsidRPr="00780401">
        <w:rPr>
          <w:rFonts w:ascii="Times New Roman" w:hAnsi="Times New Roman" w:cs="Times New Roman"/>
          <w:b/>
          <w:sz w:val="20"/>
          <w:szCs w:val="20"/>
        </w:rPr>
        <w:t>……</w:t>
      </w:r>
      <w:r w:rsidRPr="00780401">
        <w:rPr>
          <w:rFonts w:ascii="Times" w:hAnsi="Times" w:cs="Times New Roman"/>
          <w:b/>
          <w:sz w:val="20"/>
          <w:szCs w:val="20"/>
        </w:rPr>
        <w:br/>
      </w:r>
      <w:r w:rsidR="00A43814" w:rsidRPr="00780401">
        <w:rPr>
          <w:rFonts w:ascii="Times New Roman" w:hAnsi="Times New Roman" w:cs="Times New Roman"/>
          <w:b/>
          <w:sz w:val="20"/>
          <w:szCs w:val="20"/>
        </w:rPr>
        <w:t>Termin</w:t>
      </w:r>
      <w:r w:rsidR="00A43814" w:rsidRPr="00780401">
        <w:rPr>
          <w:rFonts w:ascii="Times" w:hAnsi="Times"/>
          <w:b/>
          <w:sz w:val="20"/>
          <w:szCs w:val="20"/>
        </w:rPr>
        <w:t xml:space="preserve"> </w:t>
      </w:r>
      <w:r w:rsidR="00A43814" w:rsidRPr="00780401">
        <w:rPr>
          <w:rFonts w:ascii="Times New Roman" w:hAnsi="Times New Roman" w:cs="Times New Roman"/>
          <w:b/>
          <w:sz w:val="20"/>
          <w:szCs w:val="20"/>
        </w:rPr>
        <w:t>Wydarzenia</w:t>
      </w:r>
      <w:r w:rsidR="00A43814" w:rsidRPr="00780401">
        <w:rPr>
          <w:rFonts w:ascii="Times" w:hAnsi="Times"/>
          <w:b/>
          <w:sz w:val="20"/>
          <w:szCs w:val="20"/>
        </w:rPr>
        <w:t xml:space="preserve">: </w:t>
      </w:r>
      <w:r w:rsidR="00A43814" w:rsidRPr="0078040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</w:t>
      </w:r>
      <w:r w:rsidR="00A43814" w:rsidRPr="00780401">
        <w:rPr>
          <w:rFonts w:ascii="Times New Roman" w:hAnsi="Times New Roman" w:cs="Times New Roman"/>
          <w:b/>
          <w:sz w:val="20"/>
          <w:szCs w:val="20"/>
        </w:rPr>
        <w:br/>
      </w:r>
      <w:r w:rsidRPr="00780401">
        <w:rPr>
          <w:rFonts w:ascii="Times" w:hAnsi="Times" w:cs="Times New Roman"/>
          <w:b/>
          <w:sz w:val="20"/>
          <w:szCs w:val="20"/>
        </w:rPr>
        <w:t xml:space="preserve">Imię i Nazwisko </w:t>
      </w:r>
      <w:r w:rsidRPr="00780401">
        <w:rPr>
          <w:rFonts w:ascii="Times New Roman" w:hAnsi="Times New Roman" w:cs="Times New Roman"/>
          <w:b/>
          <w:sz w:val="20"/>
          <w:szCs w:val="20"/>
        </w:rPr>
        <w:t>Organizatora</w:t>
      </w:r>
      <w:r w:rsidRPr="00780401">
        <w:rPr>
          <w:rFonts w:ascii="Times" w:hAnsi="Times" w:cs="Times New Roman"/>
          <w:b/>
          <w:sz w:val="20"/>
          <w:szCs w:val="20"/>
        </w:rPr>
        <w:t>:………………………</w:t>
      </w:r>
      <w:r w:rsidRPr="00780401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="00675F5D" w:rsidRPr="00780401">
        <w:rPr>
          <w:rFonts w:ascii="Times New Roman" w:hAnsi="Times New Roman" w:cs="Times New Roman"/>
          <w:b/>
          <w:sz w:val="20"/>
          <w:szCs w:val="20"/>
        </w:rPr>
        <w:t>…</w:t>
      </w: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564"/>
        <w:gridCol w:w="1954"/>
        <w:gridCol w:w="2250"/>
        <w:gridCol w:w="693"/>
        <w:gridCol w:w="673"/>
        <w:gridCol w:w="920"/>
        <w:gridCol w:w="2234"/>
      </w:tblGrid>
      <w:tr w:rsidR="00B561BE" w:rsidRPr="00744562" w14:paraId="493C2A68" w14:textId="77777777" w:rsidTr="00043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4" w:type="dxa"/>
          </w:tcPr>
          <w:p w14:paraId="5CCF4C11" w14:textId="77777777" w:rsidR="00B561BE" w:rsidRPr="00744562" w:rsidRDefault="00B561BE" w:rsidP="003A10DE">
            <w:pPr>
              <w:tabs>
                <w:tab w:val="left" w:pos="9600"/>
              </w:tabs>
              <w:spacing w:after="0"/>
              <w:rPr>
                <w:rFonts w:ascii="Times" w:hAnsi="Times"/>
                <w:b w:val="0"/>
              </w:rPr>
            </w:pPr>
            <w:r w:rsidRPr="00744562">
              <w:rPr>
                <w:rFonts w:ascii="Times" w:hAnsi="Times"/>
                <w:b w:val="0"/>
              </w:rPr>
              <w:t>Lp.</w:t>
            </w:r>
          </w:p>
        </w:tc>
        <w:tc>
          <w:tcPr>
            <w:tcW w:w="1954" w:type="dxa"/>
          </w:tcPr>
          <w:p w14:paraId="0AE30999" w14:textId="08D053E8" w:rsidR="00B561BE" w:rsidRPr="002F494E" w:rsidRDefault="00B561BE" w:rsidP="003A10DE">
            <w:pPr>
              <w:tabs>
                <w:tab w:val="left" w:pos="96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494E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A61F17" w14:textId="7AA79A9A" w:rsidR="00B561BE" w:rsidRPr="002F494E" w:rsidRDefault="00B561BE" w:rsidP="003A10DE">
            <w:pPr>
              <w:tabs>
                <w:tab w:val="left" w:pos="96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494E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5B0372F2" w14:textId="77777777" w:rsidR="00B561BE" w:rsidRPr="002F494E" w:rsidRDefault="00B561BE" w:rsidP="003A10DE">
            <w:pPr>
              <w:tabs>
                <w:tab w:val="left" w:pos="96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E5D9398" w14:textId="77777777" w:rsidR="00B561BE" w:rsidRPr="002F494E" w:rsidRDefault="00B561BE" w:rsidP="003A10DE">
            <w:pPr>
              <w:tabs>
                <w:tab w:val="left" w:pos="96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6F3F45A" w14:textId="77777777" w:rsidR="00B561BE" w:rsidRPr="002F494E" w:rsidRDefault="00B561BE" w:rsidP="003A10DE">
            <w:pPr>
              <w:tabs>
                <w:tab w:val="left" w:pos="96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494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7F1FB22" w14:textId="77777777" w:rsidR="00B561BE" w:rsidRPr="002F494E" w:rsidRDefault="00B561BE" w:rsidP="003A10DE">
            <w:pPr>
              <w:tabs>
                <w:tab w:val="left" w:pos="96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B561BE" w:rsidRPr="00744562" w14:paraId="5DB7D50F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tcBorders>
              <w:right w:val="single" w:sz="4" w:space="0" w:color="auto"/>
            </w:tcBorders>
          </w:tcPr>
          <w:p w14:paraId="2433B691" w14:textId="77777777" w:rsidR="00B561BE" w:rsidRPr="00744562" w:rsidRDefault="00B561BE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22A2558E" w14:textId="693D8C27" w:rsidR="00B561BE" w:rsidRPr="00780401" w:rsidRDefault="00B561BE" w:rsidP="00043AC5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Termosy:</w:t>
            </w:r>
            <w:r w:rsidR="00043AC5" w:rsidRPr="00780401">
              <w:rPr>
                <w:rFonts w:ascii="Times" w:hAnsi="Times" w:cs="Times New Roman"/>
                <w:sz w:val="20"/>
                <w:szCs w:val="20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9E5" w14:textId="24DFD333" w:rsidR="00B561BE" w:rsidRPr="00780401" w:rsidRDefault="00B561BE" w:rsidP="00B561B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kawa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27F" w14:textId="77777777" w:rsidR="00B561BE" w:rsidRPr="00780401" w:rsidRDefault="00B561BE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92A" w14:textId="77777777" w:rsidR="00B561BE" w:rsidRPr="00780401" w:rsidRDefault="00B561BE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0CF" w14:textId="77777777" w:rsidR="00B561BE" w:rsidRPr="00780401" w:rsidRDefault="00B561BE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2CB" w14:textId="23B8D0EC" w:rsidR="00B561BE" w:rsidRPr="000275DF" w:rsidRDefault="00F0613B" w:rsidP="00F0613B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2 </w:t>
            </w:r>
            <w:r w:rsidR="000275DF">
              <w:rPr>
                <w:rFonts w:ascii="Times" w:hAnsi="Times" w:cs="Times New Roman"/>
                <w:sz w:val="20"/>
                <w:szCs w:val="20"/>
              </w:rPr>
              <w:t>szt. x 1,</w:t>
            </w:r>
            <w:r w:rsidR="0002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5DF">
              <w:rPr>
                <w:rFonts w:ascii="Times" w:hAnsi="Times" w:cs="Times New Roman"/>
                <w:sz w:val="20"/>
                <w:szCs w:val="20"/>
              </w:rPr>
              <w:t>5 l</w:t>
            </w:r>
            <w:r w:rsidR="000275DF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  <w:r w:rsidR="000275DF">
              <w:rPr>
                <w:rFonts w:ascii="Times" w:hAnsi="Times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5DF">
              <w:rPr>
                <w:rFonts w:ascii="Times" w:hAnsi="Times" w:cs="Times New Roman"/>
                <w:sz w:val="20"/>
                <w:szCs w:val="20"/>
              </w:rPr>
              <w:t xml:space="preserve"> sz. x 4 l</w:t>
            </w:r>
            <w:r w:rsidR="000275DF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  <w:r w:rsidR="000275DF">
              <w:rPr>
                <w:rFonts w:ascii="Times" w:hAnsi="Times" w:cs="Times New Roman"/>
                <w:sz w:val="20"/>
                <w:szCs w:val="20"/>
              </w:rPr>
              <w:br/>
            </w:r>
            <w:r>
              <w:rPr>
                <w:rFonts w:ascii="Times" w:hAnsi="Times" w:cs="Times New Roman"/>
                <w:sz w:val="20"/>
                <w:szCs w:val="20"/>
              </w:rPr>
              <w:t>1 szt. x 6</w:t>
            </w:r>
            <w:r w:rsidR="00043AC5" w:rsidRPr="0078040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0275DF">
              <w:rPr>
                <w:rFonts w:ascii="Times" w:hAnsi="Times" w:cs="Times New Roman"/>
                <w:sz w:val="20"/>
                <w:szCs w:val="20"/>
              </w:rPr>
              <w:t>l</w:t>
            </w:r>
            <w:r w:rsidR="000275DF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</w:tr>
      <w:tr w:rsidR="00043AC5" w:rsidRPr="00744562" w14:paraId="23C0C0A3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7B756E9" w14:textId="77777777" w:rsidR="00043AC5" w:rsidRPr="00744562" w:rsidRDefault="00043AC5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718A0E5" w14:textId="23F64234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F8E2938" w14:textId="1A76E7D3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herbata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0BD03DDC" w14:textId="77777777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4EE1E5C8" w14:textId="77777777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4B3900B9" w14:textId="77777777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4DD9597" w14:textId="21586290" w:rsidR="00043AC5" w:rsidRPr="00F0613B" w:rsidRDefault="00F0613B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2 szt. x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</w:rPr>
              <w:t>5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sz. x 4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</w:tr>
      <w:tr w:rsidR="00043AC5" w:rsidRPr="00744562" w14:paraId="30E1AEEF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8F5610" w14:textId="77777777" w:rsidR="00043AC5" w:rsidRPr="00744562" w:rsidRDefault="00043AC5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0DC4C0C" w14:textId="39567F56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8E58E36" w14:textId="54C3E172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r w:rsidR="00F0613B">
              <w:rPr>
                <w:rFonts w:ascii="Times New Roman" w:hAnsi="Times New Roman" w:cs="Times New Roman"/>
                <w:sz w:val="20"/>
                <w:szCs w:val="20"/>
              </w:rPr>
              <w:t xml:space="preserve">gorąca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t>woda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298D84C3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352AE9D5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4A5964AC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2780195" w14:textId="7FA426BD" w:rsidR="00043AC5" w:rsidRPr="00780401" w:rsidRDefault="00F0613B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sz. x 4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</w:tr>
      <w:tr w:rsidR="00043AC5" w:rsidRPr="00744562" w14:paraId="3363E32A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92D483B" w14:textId="77777777" w:rsidR="00043AC5" w:rsidRPr="00744562" w:rsidRDefault="00043AC5" w:rsidP="00B561B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2.</w:t>
            </w:r>
          </w:p>
        </w:tc>
        <w:tc>
          <w:tcPr>
            <w:tcW w:w="1954" w:type="dxa"/>
          </w:tcPr>
          <w:p w14:paraId="593900C2" w14:textId="2EAD30D9" w:rsidR="00043AC5" w:rsidRPr="00780401" w:rsidRDefault="00043AC5" w:rsidP="001B3F6B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Kubki papierowe </w:t>
            </w:r>
            <w:r w:rsidR="001B3F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0401">
              <w:rPr>
                <w:rFonts w:ascii="Times" w:hAnsi="Times" w:cs="Times New Roman"/>
                <w:sz w:val="20"/>
                <w:szCs w:val="20"/>
              </w:rPr>
              <w:t>+ mieszadełka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ADF0018" w14:textId="3BB2B1D6" w:rsidR="00043AC5" w:rsidRPr="00780401" w:rsidRDefault="00043AC5" w:rsidP="00B561B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58138EF4" w14:textId="77777777" w:rsidR="00043AC5" w:rsidRPr="00780401" w:rsidRDefault="00043AC5" w:rsidP="00B561B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016018C3" w14:textId="77777777" w:rsidR="00043AC5" w:rsidRPr="00780401" w:rsidRDefault="00043AC5" w:rsidP="00B561B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5EA29674" w14:textId="77777777" w:rsidR="00043AC5" w:rsidRPr="00780401" w:rsidRDefault="00043AC5" w:rsidP="00B561B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E72C107" w14:textId="77777777" w:rsidR="00043AC5" w:rsidRPr="00780401" w:rsidRDefault="00043AC5" w:rsidP="00B561B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</w:tr>
      <w:tr w:rsidR="00043AC5" w:rsidRPr="00744562" w14:paraId="42B61762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DF5803D" w14:textId="77777777" w:rsidR="00043AC5" w:rsidRPr="00744562" w:rsidRDefault="00043AC5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3.</w:t>
            </w:r>
          </w:p>
        </w:tc>
        <w:tc>
          <w:tcPr>
            <w:tcW w:w="1954" w:type="dxa"/>
          </w:tcPr>
          <w:p w14:paraId="6BE8DFDC" w14:textId="7CB476D9" w:rsidR="00043AC5" w:rsidRPr="00780401" w:rsidRDefault="00043AC5" w:rsidP="00D550E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  <w:u w:val="single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Naczynia:</w:t>
            </w:r>
          </w:p>
        </w:tc>
        <w:tc>
          <w:tcPr>
            <w:tcW w:w="2250" w:type="dxa"/>
          </w:tcPr>
          <w:p w14:paraId="6E4560C6" w14:textId="38DB1B8D" w:rsidR="00043AC5" w:rsidRPr="00780401" w:rsidRDefault="00043AC5" w:rsidP="00B561B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- dzbanek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na wodę / soki</w:t>
            </w:r>
          </w:p>
        </w:tc>
        <w:tc>
          <w:tcPr>
            <w:tcW w:w="693" w:type="dxa"/>
          </w:tcPr>
          <w:p w14:paraId="769E8A1B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3B252984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1BB68299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3BCF2A9" w14:textId="3EDEE11E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3 szt.</w:t>
            </w:r>
          </w:p>
        </w:tc>
      </w:tr>
      <w:tr w:rsidR="00043AC5" w:rsidRPr="00744562" w14:paraId="76C35B55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A271555" w14:textId="77777777" w:rsidR="00043AC5" w:rsidRPr="00744562" w:rsidRDefault="00043AC5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86A4069" w14:textId="77777777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F35D083" w14:textId="04120B69" w:rsidR="00043AC5" w:rsidRPr="00780401" w:rsidRDefault="00DE3CD4" w:rsidP="00DE3CD4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- taca</w:t>
            </w:r>
            <w:r w:rsidR="001B3F6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043AC5" w:rsidRPr="00780401">
              <w:rPr>
                <w:rFonts w:ascii="Times" w:hAnsi="Times" w:cs="Times New Roman"/>
                <w:sz w:val="20"/>
                <w:szCs w:val="20"/>
              </w:rPr>
              <w:t>np. do ciasta</w:t>
            </w:r>
          </w:p>
        </w:tc>
        <w:tc>
          <w:tcPr>
            <w:tcW w:w="693" w:type="dxa"/>
          </w:tcPr>
          <w:p w14:paraId="4E8D1FA9" w14:textId="77777777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170469CB" w14:textId="77777777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F5B4A98" w14:textId="77777777" w:rsidR="00043AC5" w:rsidRPr="00780401" w:rsidRDefault="00043AC5" w:rsidP="00D550E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C496564" w14:textId="076F027C" w:rsidR="00043AC5" w:rsidRPr="00780401" w:rsidRDefault="00043AC5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2 szt.</w:t>
            </w:r>
          </w:p>
        </w:tc>
      </w:tr>
      <w:tr w:rsidR="00043AC5" w:rsidRPr="00744562" w14:paraId="15BCBA87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ABEC7A4" w14:textId="77777777" w:rsidR="00043AC5" w:rsidRPr="00744562" w:rsidRDefault="00043AC5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3FDB07A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6680040" w14:textId="48BCCEEF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cukiernica</w:t>
            </w:r>
          </w:p>
        </w:tc>
        <w:tc>
          <w:tcPr>
            <w:tcW w:w="693" w:type="dxa"/>
          </w:tcPr>
          <w:p w14:paraId="0EDE7F7B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8CD3846" w14:textId="77777777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3F49DCF" w14:textId="77777777" w:rsidR="00043AC5" w:rsidRPr="00780401" w:rsidRDefault="00043AC5" w:rsidP="00D550E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A56F9E0" w14:textId="636BD95E" w:rsidR="00043AC5" w:rsidRPr="00780401" w:rsidRDefault="00043AC5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48671E0B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04DAD10" w14:textId="431C8497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4.</w:t>
            </w:r>
          </w:p>
        </w:tc>
        <w:tc>
          <w:tcPr>
            <w:tcW w:w="1954" w:type="dxa"/>
          </w:tcPr>
          <w:p w14:paraId="5EF4F07D" w14:textId="37E71555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Sztućce:</w:t>
            </w:r>
          </w:p>
        </w:tc>
        <w:tc>
          <w:tcPr>
            <w:tcW w:w="2250" w:type="dxa"/>
          </w:tcPr>
          <w:p w14:paraId="75BAD5A8" w14:textId="215DC2BD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nóż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- łyżka</w:t>
            </w:r>
          </w:p>
        </w:tc>
        <w:tc>
          <w:tcPr>
            <w:tcW w:w="693" w:type="dxa"/>
          </w:tcPr>
          <w:p w14:paraId="1BA37D9A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6A164240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72F89220" w14:textId="77777777" w:rsidR="00CB6976" w:rsidRPr="00780401" w:rsidRDefault="00CB6976" w:rsidP="00D550E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50ABFA6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542AF33F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EABEA35" w14:textId="38176421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5.</w:t>
            </w:r>
          </w:p>
        </w:tc>
        <w:tc>
          <w:tcPr>
            <w:tcW w:w="1954" w:type="dxa"/>
          </w:tcPr>
          <w:p w14:paraId="528AE957" w14:textId="42837273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Rękawice jednorazowego użytku</w:t>
            </w:r>
          </w:p>
        </w:tc>
        <w:tc>
          <w:tcPr>
            <w:tcW w:w="2250" w:type="dxa"/>
          </w:tcPr>
          <w:p w14:paraId="0444EAC5" w14:textId="476DC1D4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* rękawice po stronie organizatora</w:t>
            </w:r>
          </w:p>
        </w:tc>
        <w:tc>
          <w:tcPr>
            <w:tcW w:w="693" w:type="dxa"/>
          </w:tcPr>
          <w:p w14:paraId="62EF302D" w14:textId="4DAE9161" w:rsidR="00CB6976" w:rsidRPr="00780401" w:rsidRDefault="00CB6976" w:rsidP="00043AC5">
            <w:pPr>
              <w:tabs>
                <w:tab w:val="left" w:pos="9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14:paraId="0D18196C" w14:textId="3D0C206A" w:rsidR="00CB6976" w:rsidRPr="00780401" w:rsidRDefault="00CB6976" w:rsidP="00043AC5">
            <w:pPr>
              <w:tabs>
                <w:tab w:val="left" w:pos="9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920" w:type="dxa"/>
          </w:tcPr>
          <w:p w14:paraId="70940D5D" w14:textId="7C029785" w:rsidR="00CB6976" w:rsidRPr="00780401" w:rsidRDefault="00CB6976" w:rsidP="00043AC5">
            <w:pPr>
              <w:tabs>
                <w:tab w:val="left" w:pos="9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234" w:type="dxa"/>
          </w:tcPr>
          <w:p w14:paraId="7AD18D69" w14:textId="18A94E38" w:rsidR="00CB6976" w:rsidRPr="00DE3CD4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DE3CD4">
              <w:rPr>
                <w:rFonts w:ascii="Times" w:hAnsi="Times" w:cs="Times New Roman"/>
                <w:sz w:val="20"/>
                <w:szCs w:val="20"/>
              </w:rPr>
              <w:t>Podczas przygotowania poczęstunku dla uczestników projektu załóż rękawice!</w:t>
            </w:r>
          </w:p>
        </w:tc>
      </w:tr>
      <w:tr w:rsidR="00CB6976" w:rsidRPr="00744562" w14:paraId="37C3D720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EC2ACB4" w14:textId="74692691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6.</w:t>
            </w:r>
          </w:p>
        </w:tc>
        <w:tc>
          <w:tcPr>
            <w:tcW w:w="1954" w:type="dxa"/>
          </w:tcPr>
          <w:p w14:paraId="00A35FB3" w14:textId="2644E900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Koce</w:t>
            </w:r>
          </w:p>
        </w:tc>
        <w:tc>
          <w:tcPr>
            <w:tcW w:w="2250" w:type="dxa"/>
          </w:tcPr>
          <w:p w14:paraId="5D682FAF" w14:textId="58B1B9AE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00FA328E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19722D3B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4C3DFA63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0BB9806" w14:textId="3B7ECC2E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20 szt.</w:t>
            </w:r>
          </w:p>
        </w:tc>
      </w:tr>
      <w:tr w:rsidR="00CB6976" w:rsidRPr="00744562" w14:paraId="49EA5BA1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F20C243" w14:textId="00F98E0D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7.</w:t>
            </w:r>
          </w:p>
        </w:tc>
        <w:tc>
          <w:tcPr>
            <w:tcW w:w="1954" w:type="dxa"/>
          </w:tcPr>
          <w:p w14:paraId="55F63DF5" w14:textId="205C44CB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Szczotka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do zamiatania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</w:r>
          </w:p>
        </w:tc>
        <w:tc>
          <w:tcPr>
            <w:tcW w:w="2250" w:type="dxa"/>
          </w:tcPr>
          <w:p w14:paraId="56C96F43" w14:textId="227CBBFF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08BE3EFA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0582A3F0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7FD7DA9E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6EAD497" w14:textId="0C8A8611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</w:tr>
      <w:tr w:rsidR="00CB6976" w:rsidRPr="00744562" w14:paraId="699D6011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ECA00DC" w14:textId="00CB487E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8.</w:t>
            </w:r>
          </w:p>
        </w:tc>
        <w:tc>
          <w:tcPr>
            <w:tcW w:w="1954" w:type="dxa"/>
          </w:tcPr>
          <w:p w14:paraId="23FA5486" w14:textId="0EC7F16C" w:rsidR="00CB6976" w:rsidRPr="000275DF" w:rsidRDefault="00CB6976" w:rsidP="001D6417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401">
              <w:rPr>
                <w:rFonts w:ascii="Times" w:hAnsi="Times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wiadro</w:t>
            </w:r>
          </w:p>
        </w:tc>
        <w:tc>
          <w:tcPr>
            <w:tcW w:w="2250" w:type="dxa"/>
          </w:tcPr>
          <w:p w14:paraId="668FDBCD" w14:textId="167DC3A7" w:rsidR="00CB6976" w:rsidRPr="00780401" w:rsidRDefault="00CB6976" w:rsidP="001D6417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37F0262F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12F5A355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7487A794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334BF58" w14:textId="3B82634E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551DC6DD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57B68DB" w14:textId="3236256E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9.</w:t>
            </w:r>
          </w:p>
        </w:tc>
        <w:tc>
          <w:tcPr>
            <w:tcW w:w="1954" w:type="dxa"/>
          </w:tcPr>
          <w:p w14:paraId="119CD0CA" w14:textId="6B431C24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color w:val="auto"/>
                <w:sz w:val="20"/>
                <w:szCs w:val="20"/>
              </w:rPr>
              <w:t>Ustawienie sali:</w:t>
            </w:r>
            <w:r w:rsidRPr="00780401">
              <w:rPr>
                <w:rFonts w:ascii="Times" w:hAnsi="Times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2250" w:type="dxa"/>
          </w:tcPr>
          <w:p w14:paraId="7A727CFC" w14:textId="0EDA708D" w:rsidR="00CB6976" w:rsidRPr="001B3F6B" w:rsidRDefault="001B3F6B" w:rsidP="001B3F6B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- mała widownia </w:t>
            </w:r>
          </w:p>
        </w:tc>
        <w:tc>
          <w:tcPr>
            <w:tcW w:w="693" w:type="dxa"/>
          </w:tcPr>
          <w:p w14:paraId="1531D12D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3332681E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2FD1064A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0EB11FD" w14:textId="3CD24DC0" w:rsidR="00CB6976" w:rsidRPr="00780401" w:rsidRDefault="001B3F6B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color w:val="auto"/>
                <w:sz w:val="20"/>
                <w:szCs w:val="20"/>
              </w:rPr>
              <w:t>(do 30 osób)</w:t>
            </w:r>
          </w:p>
        </w:tc>
      </w:tr>
      <w:tr w:rsidR="00CB6976" w:rsidRPr="00744562" w14:paraId="26985A62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5E92E66" w14:textId="450A2B91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DA5E27C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EE8A50" w14:textId="49F78D8E" w:rsidR="00CB6976" w:rsidRPr="001B3F6B" w:rsidRDefault="00CB6976" w:rsidP="001B3F6B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color w:val="auto"/>
                <w:sz w:val="20"/>
                <w:szCs w:val="20"/>
              </w:rPr>
              <w:t>- duża widownia</w:t>
            </w:r>
          </w:p>
        </w:tc>
        <w:tc>
          <w:tcPr>
            <w:tcW w:w="693" w:type="dxa"/>
          </w:tcPr>
          <w:p w14:paraId="1D3CDBAF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42C47A07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068A33E4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EF56108" w14:textId="38FE4CF0" w:rsidR="00CB6976" w:rsidRPr="00780401" w:rsidRDefault="001B3F6B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color w:val="auto"/>
                <w:sz w:val="20"/>
                <w:szCs w:val="20"/>
              </w:rPr>
              <w:t>(do 80 osób)</w:t>
            </w:r>
          </w:p>
        </w:tc>
      </w:tr>
      <w:tr w:rsidR="00CB6976" w:rsidRPr="00744562" w14:paraId="3777E4C6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0E5B508" w14:textId="10723AB2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54" w:type="dxa"/>
          </w:tcPr>
          <w:p w14:paraId="375ED696" w14:textId="0190A8CB" w:rsidR="00CB6976" w:rsidRPr="001B3F6B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Ilość osób</w:t>
            </w:r>
            <w:r w:rsidR="001B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/ gości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0401">
              <w:rPr>
                <w:rFonts w:ascii="Times" w:hAnsi="Times" w:cs="Times New Roman"/>
                <w:sz w:val="20"/>
                <w:szCs w:val="20"/>
              </w:rPr>
              <w:t>na scenie:</w:t>
            </w:r>
          </w:p>
        </w:tc>
        <w:tc>
          <w:tcPr>
            <w:tcW w:w="2250" w:type="dxa"/>
          </w:tcPr>
          <w:p w14:paraId="4C5B1ADF" w14:textId="5F9AC7F3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fotele</w:t>
            </w:r>
          </w:p>
        </w:tc>
        <w:tc>
          <w:tcPr>
            <w:tcW w:w="693" w:type="dxa"/>
          </w:tcPr>
          <w:p w14:paraId="5E22C9CE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77A4DA25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0A51B661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BCE614E" w14:textId="20A4DF1C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9 szt.</w:t>
            </w:r>
          </w:p>
        </w:tc>
      </w:tr>
      <w:tr w:rsidR="00CB6976" w:rsidRPr="00744562" w14:paraId="0287C12A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E69A0ED" w14:textId="77777777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54F95D7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3428C1" w14:textId="50914103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krzesła</w:t>
            </w:r>
          </w:p>
        </w:tc>
        <w:tc>
          <w:tcPr>
            <w:tcW w:w="693" w:type="dxa"/>
          </w:tcPr>
          <w:p w14:paraId="710C512C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0092F5C1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20EAAED4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641B9F4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5CB07BB3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990108" w14:textId="03FD73CD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BC980E6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C62CE19" w14:textId="73251289" w:rsidR="00CB6976" w:rsidRPr="00780401" w:rsidRDefault="00CB6976" w:rsidP="00BE40BC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poduszka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 xml:space="preserve"> do siedzenia na scenie</w:t>
            </w:r>
          </w:p>
        </w:tc>
        <w:tc>
          <w:tcPr>
            <w:tcW w:w="693" w:type="dxa"/>
          </w:tcPr>
          <w:p w14:paraId="3589670E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734352FC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78D371A6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2BBE0EB" w14:textId="7044F62C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4 szt.</w:t>
            </w:r>
          </w:p>
        </w:tc>
      </w:tr>
      <w:tr w:rsidR="00CB6976" w:rsidRPr="00744562" w14:paraId="17346933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262EFB7" w14:textId="41D2C6FF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11.</w:t>
            </w:r>
          </w:p>
        </w:tc>
        <w:tc>
          <w:tcPr>
            <w:tcW w:w="1954" w:type="dxa"/>
          </w:tcPr>
          <w:p w14:paraId="2585635F" w14:textId="1492D7F4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Stoły warsztatowe</w:t>
            </w:r>
          </w:p>
        </w:tc>
        <w:tc>
          <w:tcPr>
            <w:tcW w:w="2250" w:type="dxa"/>
          </w:tcPr>
          <w:p w14:paraId="58932635" w14:textId="25A2E3B6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202D9A4B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1084FD53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58F716F8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A38FC51" w14:textId="1E7A4C19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5 szt.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podaj ustawienie stołów: w literę I, L, T itp.</w:t>
            </w:r>
          </w:p>
        </w:tc>
      </w:tr>
      <w:tr w:rsidR="00CB6976" w:rsidRPr="00744562" w14:paraId="7F6650F8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0B47EBA" w14:textId="4E28F7C5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12.</w:t>
            </w:r>
          </w:p>
        </w:tc>
        <w:tc>
          <w:tcPr>
            <w:tcW w:w="1954" w:type="dxa"/>
          </w:tcPr>
          <w:p w14:paraId="41443E34" w14:textId="737C6AC4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Krzesła 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do warsztatów</w:t>
            </w:r>
          </w:p>
        </w:tc>
        <w:tc>
          <w:tcPr>
            <w:tcW w:w="2250" w:type="dxa"/>
          </w:tcPr>
          <w:p w14:paraId="376E7E10" w14:textId="758E2BAF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24E6F325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4B0AA948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730D1D00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91E6DC7" w14:textId="2A9D71CF" w:rsidR="00CB6976" w:rsidRPr="0054373C" w:rsidRDefault="00CB6976" w:rsidP="00E62D2C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976" w:rsidRPr="00744562" w14:paraId="3356110C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33D2698" w14:textId="14B61B88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13.</w:t>
            </w:r>
          </w:p>
        </w:tc>
        <w:tc>
          <w:tcPr>
            <w:tcW w:w="1954" w:type="dxa"/>
          </w:tcPr>
          <w:p w14:paraId="61AEF862" w14:textId="67A15DC9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Pufy / worki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do leżenia/siedzenia</w:t>
            </w:r>
          </w:p>
        </w:tc>
        <w:tc>
          <w:tcPr>
            <w:tcW w:w="2250" w:type="dxa"/>
          </w:tcPr>
          <w:p w14:paraId="2BFE494C" w14:textId="705AD4C4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14:paraId="554EA54D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452859C2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380838B3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E7400F9" w14:textId="5BCC0373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maksymalna liczba 5 szt.</w:t>
            </w:r>
          </w:p>
        </w:tc>
      </w:tr>
      <w:tr w:rsidR="00CB6976" w:rsidRPr="00744562" w14:paraId="08F2050F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03454AD" w14:textId="294AF784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14.</w:t>
            </w:r>
          </w:p>
        </w:tc>
        <w:tc>
          <w:tcPr>
            <w:tcW w:w="1954" w:type="dxa"/>
          </w:tcPr>
          <w:p w14:paraId="32A13BDA" w14:textId="720193A9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Rzutnik</w:t>
            </w:r>
          </w:p>
        </w:tc>
        <w:tc>
          <w:tcPr>
            <w:tcW w:w="2250" w:type="dxa"/>
          </w:tcPr>
          <w:p w14:paraId="6E81ED37" w14:textId="540E6994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09763AB7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17B728F8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68AB6531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256045C" w14:textId="0E89B5C1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2750538D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8D11280" w14:textId="3C0644E4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15.</w:t>
            </w:r>
          </w:p>
        </w:tc>
        <w:tc>
          <w:tcPr>
            <w:tcW w:w="1954" w:type="dxa"/>
          </w:tcPr>
          <w:p w14:paraId="15E609F1" w14:textId="30065F6C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Odtwarzacz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780401">
              <w:rPr>
                <w:rStyle w:val="Emphasis"/>
                <w:rFonts w:ascii="Times" w:eastAsia="Times New Roman" w:hAnsi="Times" w:cs="Times New Roman"/>
                <w:i w:val="0"/>
                <w:sz w:val="20"/>
                <w:szCs w:val="20"/>
              </w:rPr>
              <w:t>Blu</w:t>
            </w:r>
            <w:r w:rsidRPr="00780401">
              <w:rPr>
                <w:rStyle w:val="st"/>
                <w:rFonts w:ascii="Times" w:eastAsia="Times New Roman" w:hAnsi="Times" w:cs="Times New Roman"/>
                <w:i/>
                <w:sz w:val="20"/>
                <w:szCs w:val="20"/>
              </w:rPr>
              <w:t>-</w:t>
            </w:r>
            <w:r w:rsidRPr="00780401">
              <w:rPr>
                <w:rStyle w:val="Emphasis"/>
                <w:rFonts w:ascii="Times" w:eastAsia="Times New Roman" w:hAnsi="Times" w:cs="Times New Roman"/>
                <w:i w:val="0"/>
                <w:sz w:val="20"/>
                <w:szCs w:val="20"/>
              </w:rPr>
              <w:t>ray</w:t>
            </w:r>
            <w:proofErr w:type="spellEnd"/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 xml:space="preserve"> Disc</w:t>
            </w:r>
          </w:p>
        </w:tc>
        <w:tc>
          <w:tcPr>
            <w:tcW w:w="2250" w:type="dxa"/>
          </w:tcPr>
          <w:p w14:paraId="67BF9256" w14:textId="540696E7" w:rsidR="00CB6976" w:rsidRPr="00780401" w:rsidRDefault="00CB6976" w:rsidP="00BE40BC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14:paraId="3B5DE547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1C31AE2F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38F40F4D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BC8BB" w14:textId="23960B53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</w:tr>
      <w:tr w:rsidR="00CB6976" w:rsidRPr="00744562" w14:paraId="28C67B1E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A202BE" w14:textId="578DB2AC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17.</w:t>
            </w:r>
          </w:p>
        </w:tc>
        <w:tc>
          <w:tcPr>
            <w:tcW w:w="1954" w:type="dxa"/>
          </w:tcPr>
          <w:p w14:paraId="786AF834" w14:textId="41EE83C5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80401">
              <w:rPr>
                <w:rStyle w:val="Emphasis"/>
                <w:rFonts w:ascii="Times" w:eastAsia="Times New Roman" w:hAnsi="Times" w:cs="Times New Roman"/>
                <w:i w:val="0"/>
                <w:sz w:val="20"/>
                <w:szCs w:val="20"/>
              </w:rPr>
              <w:t>Flipchart</w:t>
            </w:r>
            <w:proofErr w:type="spellEnd"/>
          </w:p>
        </w:tc>
        <w:tc>
          <w:tcPr>
            <w:tcW w:w="2250" w:type="dxa"/>
          </w:tcPr>
          <w:p w14:paraId="1550078C" w14:textId="54CCB6D8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3A3E3524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7F897127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56C6E585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75FFF00" w14:textId="3970AFAC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</w:tr>
      <w:tr w:rsidR="00CB6976" w:rsidRPr="00744562" w14:paraId="2A4FA647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B9B0A4A" w14:textId="720C5423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 w:rsidRPr="00744562">
              <w:rPr>
                <w:rFonts w:ascii="Times" w:hAnsi="Times"/>
                <w:sz w:val="20"/>
                <w:szCs w:val="20"/>
              </w:rPr>
              <w:t>18.</w:t>
            </w:r>
          </w:p>
        </w:tc>
        <w:tc>
          <w:tcPr>
            <w:tcW w:w="1954" w:type="dxa"/>
          </w:tcPr>
          <w:p w14:paraId="38F99796" w14:textId="593B8159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Oświetlenie:</w:t>
            </w:r>
          </w:p>
        </w:tc>
        <w:tc>
          <w:tcPr>
            <w:tcW w:w="2250" w:type="dxa"/>
          </w:tcPr>
          <w:p w14:paraId="15E692BA" w14:textId="5ADE1B1B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światło na scenę</w:t>
            </w:r>
          </w:p>
        </w:tc>
        <w:tc>
          <w:tcPr>
            <w:tcW w:w="693" w:type="dxa"/>
          </w:tcPr>
          <w:p w14:paraId="499794E1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57375520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00C9A138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23A86BB" w14:textId="06658C2A" w:rsidR="00CB6976" w:rsidRPr="00780401" w:rsidRDefault="00CB6976" w:rsidP="001B3F6B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 xml:space="preserve">Lampa </w:t>
            </w:r>
            <w:r w:rsidRPr="00780401">
              <w:rPr>
                <w:rStyle w:val="Emphasis"/>
                <w:rFonts w:ascii="Times" w:eastAsia="Times New Roman" w:hAnsi="Times" w:cs="Times New Roman"/>
                <w:i w:val="0"/>
                <w:sz w:val="20"/>
                <w:szCs w:val="20"/>
              </w:rPr>
              <w:t>PAR</w:t>
            </w:r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>Parabolic</w:t>
            </w:r>
            <w:proofErr w:type="spellEnd"/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>Aluminized</w:t>
            </w:r>
            <w:proofErr w:type="spellEnd"/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>Reflector</w:t>
            </w:r>
            <w:proofErr w:type="spellEnd"/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80401">
              <w:rPr>
                <w:rStyle w:val="st"/>
                <w:rFonts w:ascii="Times" w:eastAsia="Times New Roman" w:hAnsi="Times" w:cs="Times New Roman"/>
                <w:sz w:val="20"/>
                <w:szCs w:val="20"/>
              </w:rPr>
              <w:br/>
              <w:t>- reflektory typu LED</w:t>
            </w:r>
          </w:p>
        </w:tc>
      </w:tr>
      <w:tr w:rsidR="00CB6976" w:rsidRPr="00744562" w14:paraId="6507D729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EC2A3DF" w14:textId="5E04B2E2" w:rsidR="00CB6976" w:rsidRPr="00744562" w:rsidRDefault="00CB6976" w:rsidP="003A10DE">
            <w:pPr>
              <w:tabs>
                <w:tab w:val="left" w:pos="9600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54" w:type="dxa"/>
          </w:tcPr>
          <w:p w14:paraId="5D1C1598" w14:textId="6FFED145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Mikrofony</w:t>
            </w:r>
          </w:p>
        </w:tc>
        <w:tc>
          <w:tcPr>
            <w:tcW w:w="2250" w:type="dxa"/>
          </w:tcPr>
          <w:p w14:paraId="0C15AF41" w14:textId="6C5B04BC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36F1133A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597B5DE7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6CCE4BD8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1409102" w14:textId="47AD723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 szt. bezprzewodowy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 w:rsidRPr="00780401">
              <w:rPr>
                <w:rFonts w:ascii="Times" w:hAnsi="Times" w:cs="Times New Roman"/>
                <w:sz w:val="20"/>
                <w:szCs w:val="20"/>
              </w:rPr>
              <w:t>1 szt. przewodowy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(bez statywów)</w:t>
            </w:r>
          </w:p>
        </w:tc>
      </w:tr>
      <w:tr w:rsidR="00CB6976" w:rsidRPr="00744562" w14:paraId="2EBF25D5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02E0734" w14:textId="01FE8AD6" w:rsidR="00CB6976" w:rsidRPr="00F11AFC" w:rsidRDefault="00CB6976" w:rsidP="003A10DE">
            <w:pPr>
              <w:tabs>
                <w:tab w:val="left" w:pos="9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62000D5" w14:textId="563C941D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Laptop</w:t>
            </w:r>
          </w:p>
        </w:tc>
        <w:tc>
          <w:tcPr>
            <w:tcW w:w="2250" w:type="dxa"/>
          </w:tcPr>
          <w:p w14:paraId="50D71188" w14:textId="2C519F99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PC</w:t>
            </w:r>
          </w:p>
        </w:tc>
        <w:tc>
          <w:tcPr>
            <w:tcW w:w="693" w:type="dxa"/>
          </w:tcPr>
          <w:p w14:paraId="65C87EB9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57B263C2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71AA0089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1E379AA" w14:textId="5C5AA75A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podaj czy prezentacja będzie wyświetlana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 xml:space="preserve">na  </w:t>
            </w:r>
            <w:proofErr w:type="spellStart"/>
            <w:r w:rsidRPr="00780401">
              <w:rPr>
                <w:rFonts w:ascii="Times" w:hAnsi="Times" w:cs="Times New Roman"/>
                <w:sz w:val="20"/>
                <w:szCs w:val="20"/>
              </w:rPr>
              <w:t>pendrive</w:t>
            </w:r>
            <w:proofErr w:type="spellEnd"/>
          </w:p>
        </w:tc>
      </w:tr>
      <w:tr w:rsidR="00CB6976" w:rsidRPr="00744562" w14:paraId="2DFB2C9E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E456F12" w14:textId="754F5ECA" w:rsidR="00CB6976" w:rsidRPr="00F11AFC" w:rsidRDefault="00CB6976" w:rsidP="003A10DE">
            <w:pPr>
              <w:tabs>
                <w:tab w:val="left" w:pos="9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54" w:type="dxa"/>
          </w:tcPr>
          <w:p w14:paraId="4DEAB032" w14:textId="02E262A2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Times" w:eastAsia="Times New Roman" w:hAnsi="Times" w:cs="Times New Roman"/>
                <w:i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C2D9FD" w14:textId="1CD305BC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- MAC</w:t>
            </w:r>
          </w:p>
        </w:tc>
        <w:tc>
          <w:tcPr>
            <w:tcW w:w="693" w:type="dxa"/>
          </w:tcPr>
          <w:p w14:paraId="36316739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2051C4E9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7BFBD1E4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B02153" w14:textId="135CC5C8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j. w. 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  <w:t>- podaj przejście HDMI</w:t>
            </w:r>
          </w:p>
        </w:tc>
      </w:tr>
      <w:tr w:rsidR="00CB6976" w:rsidRPr="00744562" w14:paraId="60F90F31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8803BFE" w14:textId="00F471A9" w:rsidR="00CB6976" w:rsidRDefault="00CB6976" w:rsidP="003A10DE">
            <w:pPr>
              <w:tabs>
                <w:tab w:val="left" w:pos="9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54" w:type="dxa"/>
          </w:tcPr>
          <w:p w14:paraId="5A8A3BAA" w14:textId="1AC72745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Sprzęt nagłaśniający</w:t>
            </w:r>
          </w:p>
        </w:tc>
        <w:tc>
          <w:tcPr>
            <w:tcW w:w="2250" w:type="dxa"/>
          </w:tcPr>
          <w:p w14:paraId="041FD209" w14:textId="3693A4CA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MONA COR PA- 900</w:t>
            </w:r>
          </w:p>
        </w:tc>
        <w:tc>
          <w:tcPr>
            <w:tcW w:w="693" w:type="dxa"/>
          </w:tcPr>
          <w:p w14:paraId="53C95E9D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6F3F817A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72571A5B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29B0AC6" w14:textId="1FB5C7E4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38B3B8E9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40FA75B" w14:textId="3CB900B0" w:rsidR="00CB6976" w:rsidRDefault="00CB6976" w:rsidP="003A10DE">
            <w:pPr>
              <w:tabs>
                <w:tab w:val="left" w:pos="9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54" w:type="dxa"/>
          </w:tcPr>
          <w:p w14:paraId="6793FEC3" w14:textId="312CF675" w:rsidR="00CB6976" w:rsidRPr="00780401" w:rsidRDefault="00CB6976" w:rsidP="00BE40BC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Mikser</w:t>
            </w:r>
          </w:p>
        </w:tc>
        <w:tc>
          <w:tcPr>
            <w:tcW w:w="2250" w:type="dxa"/>
          </w:tcPr>
          <w:p w14:paraId="33A15B3A" w14:textId="59851370" w:rsidR="00CB6976" w:rsidRPr="00F0613B" w:rsidRDefault="00F0613B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B6976" w:rsidRPr="00780401">
              <w:rPr>
                <w:rFonts w:ascii="Times" w:hAnsi="Times" w:cs="Times New Roman"/>
                <w:sz w:val="20"/>
                <w:szCs w:val="20"/>
              </w:rPr>
              <w:t>Behringer</w:t>
            </w:r>
            <w:proofErr w:type="spellEnd"/>
            <w:r w:rsidR="00CB6976" w:rsidRPr="00780401">
              <w:rPr>
                <w:rFonts w:ascii="Times" w:hAnsi="Times" w:cs="Times New Roman"/>
                <w:sz w:val="20"/>
                <w:szCs w:val="20"/>
              </w:rPr>
              <w:t xml:space="preserve"> RX 1202 FX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Yamaha</w:t>
            </w:r>
          </w:p>
        </w:tc>
        <w:tc>
          <w:tcPr>
            <w:tcW w:w="693" w:type="dxa"/>
          </w:tcPr>
          <w:p w14:paraId="5035987C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3327B3C6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15288DE5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FD8514C" w14:textId="4D0E3EFF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podaj ile wejść</w:t>
            </w:r>
            <w:r w:rsidRPr="00780401">
              <w:rPr>
                <w:rFonts w:ascii="Times" w:hAnsi="Times" w:cs="Times New Roman"/>
                <w:sz w:val="20"/>
                <w:szCs w:val="20"/>
              </w:rPr>
              <w:br/>
            </w:r>
          </w:p>
        </w:tc>
      </w:tr>
      <w:tr w:rsidR="00CB6976" w:rsidRPr="00744562" w14:paraId="5D0F7895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F3420C4" w14:textId="527D898E" w:rsidR="00CB6976" w:rsidRDefault="00CB6976" w:rsidP="003A10DE">
            <w:pPr>
              <w:tabs>
                <w:tab w:val="left" w:pos="9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54" w:type="dxa"/>
          </w:tcPr>
          <w:p w14:paraId="2DD9C0EB" w14:textId="4537BD4A" w:rsidR="00CB6976" w:rsidRPr="001B3F6B" w:rsidRDefault="00CB6976" w:rsidP="00BE40BC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Wejście </w:t>
            </w:r>
          </w:p>
        </w:tc>
        <w:tc>
          <w:tcPr>
            <w:tcW w:w="2250" w:type="dxa"/>
          </w:tcPr>
          <w:p w14:paraId="15CAB650" w14:textId="43AFA7F1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- do dużego </w:t>
            </w:r>
            <w:proofErr w:type="spellStart"/>
            <w:r w:rsidRPr="00780401">
              <w:rPr>
                <w:rFonts w:ascii="Times" w:hAnsi="Times" w:cs="Times New Roman"/>
                <w:sz w:val="20"/>
                <w:szCs w:val="20"/>
              </w:rPr>
              <w:t>Jack’a</w:t>
            </w:r>
            <w:proofErr w:type="spellEnd"/>
          </w:p>
        </w:tc>
        <w:tc>
          <w:tcPr>
            <w:tcW w:w="693" w:type="dxa"/>
          </w:tcPr>
          <w:p w14:paraId="1CC0E4B8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2F132F87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0E1308DD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B47D051" w14:textId="58740443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78B710E6" w14:textId="77777777" w:rsidTr="0004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FA3B6C4" w14:textId="77777777" w:rsidR="00CB6976" w:rsidRDefault="00CB6976" w:rsidP="003A10DE">
            <w:pPr>
              <w:tabs>
                <w:tab w:val="left" w:pos="9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6A789EB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62DB02" w14:textId="44CAABFB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 xml:space="preserve">- do małego </w:t>
            </w:r>
            <w:proofErr w:type="spellStart"/>
            <w:r w:rsidRPr="00780401">
              <w:rPr>
                <w:rFonts w:ascii="Times" w:hAnsi="Times" w:cs="Times New Roman"/>
                <w:sz w:val="20"/>
                <w:szCs w:val="20"/>
              </w:rPr>
              <w:t>Jack’a</w:t>
            </w:r>
            <w:proofErr w:type="spellEnd"/>
          </w:p>
        </w:tc>
        <w:tc>
          <w:tcPr>
            <w:tcW w:w="693" w:type="dxa"/>
          </w:tcPr>
          <w:p w14:paraId="7F789F02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51791446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2D0BA7B5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32DA245" w14:textId="77777777" w:rsidR="00CB6976" w:rsidRPr="00780401" w:rsidRDefault="00CB6976" w:rsidP="003A10DE">
            <w:pPr>
              <w:tabs>
                <w:tab w:val="lef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B6976" w:rsidRPr="00744562" w14:paraId="166CE141" w14:textId="77777777" w:rsidTr="00043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C1143E6" w14:textId="0FF0B65E" w:rsidR="00CB6976" w:rsidRPr="00F11AFC" w:rsidRDefault="00CB6976" w:rsidP="003A10DE">
            <w:pPr>
              <w:tabs>
                <w:tab w:val="left" w:pos="9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54" w:type="dxa"/>
          </w:tcPr>
          <w:p w14:paraId="3B3E974C" w14:textId="2C790F52" w:rsidR="00CB6976" w:rsidRPr="001B3F6B" w:rsidRDefault="00CB6976" w:rsidP="001B3F6B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Podłączenie dodatkowego sprzętu</w:t>
            </w:r>
          </w:p>
        </w:tc>
        <w:tc>
          <w:tcPr>
            <w:tcW w:w="2250" w:type="dxa"/>
          </w:tcPr>
          <w:p w14:paraId="0D669896" w14:textId="5DD94F76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14:paraId="33F877A7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3" w:type="dxa"/>
          </w:tcPr>
          <w:p w14:paraId="5E130E3E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0" w:type="dxa"/>
          </w:tcPr>
          <w:p w14:paraId="1C1652CB" w14:textId="77777777" w:rsidR="00CB6976" w:rsidRPr="00780401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F72E94D" w14:textId="76080371" w:rsidR="00CB6976" w:rsidRPr="001B3F6B" w:rsidRDefault="00CB6976" w:rsidP="003A10DE">
            <w:pPr>
              <w:tabs>
                <w:tab w:val="left" w:pos="9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80401">
              <w:rPr>
                <w:rFonts w:ascii="Times" w:hAnsi="Times" w:cs="Times New Roman"/>
                <w:sz w:val="20"/>
                <w:szCs w:val="20"/>
              </w:rPr>
              <w:t>podaj rodzaj sprzętu</w:t>
            </w:r>
            <w:r w:rsidR="001B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F6B" w:rsidRPr="00780401">
              <w:rPr>
                <w:rFonts w:ascii="Times" w:hAnsi="Times" w:cs="Times New Roman"/>
                <w:sz w:val="20"/>
                <w:szCs w:val="20"/>
              </w:rPr>
              <w:t xml:space="preserve">np. gitara </w:t>
            </w:r>
            <w:r w:rsidR="001B3F6B" w:rsidRPr="00780401">
              <w:rPr>
                <w:rFonts w:ascii="Times" w:eastAsia="Times New Roman" w:hAnsi="Times" w:cs="Times New Roman"/>
                <w:sz w:val="20"/>
                <w:szCs w:val="20"/>
              </w:rPr>
              <w:t>elektroakustyczna</w:t>
            </w:r>
          </w:p>
        </w:tc>
      </w:tr>
    </w:tbl>
    <w:p w14:paraId="735B48CA" w14:textId="77777777" w:rsidR="00D42EE9" w:rsidRDefault="00D42EE9">
      <w:pPr>
        <w:rPr>
          <w:rFonts w:ascii="Times New Roman" w:hAnsi="Times New Roman" w:cs="Times New Roman"/>
        </w:rPr>
      </w:pPr>
    </w:p>
    <w:p w14:paraId="1A45CD6C" w14:textId="092A7F50" w:rsidR="00DE3CD4" w:rsidRPr="00DE3CD4" w:rsidRDefault="00DE3CD4">
      <w:pPr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kern w:val="1"/>
          <w:lang w:val="cs-CZ"/>
        </w:rPr>
        <w:t xml:space="preserve">* </w:t>
      </w:r>
      <w:proofErr w:type="spellStart"/>
      <w:r w:rsidRPr="00DE3CD4">
        <w:rPr>
          <w:rFonts w:ascii="Times" w:eastAsia="Times New Roman" w:hAnsi="Times" w:cs="Arial"/>
          <w:kern w:val="1"/>
          <w:lang w:val="cs-CZ"/>
        </w:rPr>
        <w:t>Drogi</w:t>
      </w:r>
      <w:proofErr w:type="spellEnd"/>
      <w:r w:rsidRPr="00DE3CD4">
        <w:rPr>
          <w:rFonts w:ascii="Times" w:eastAsia="Times New Roman" w:hAnsi="Times" w:cs="Arial"/>
          <w:kern w:val="1"/>
          <w:lang w:val="cs-CZ"/>
        </w:rPr>
        <w:t xml:space="preserve"> </w:t>
      </w:r>
      <w:proofErr w:type="spellStart"/>
      <w:r w:rsidRPr="00DE3CD4">
        <w:rPr>
          <w:rFonts w:ascii="Times" w:eastAsia="Times New Roman" w:hAnsi="Times" w:cs="Arial"/>
          <w:kern w:val="1"/>
          <w:lang w:val="cs-CZ"/>
        </w:rPr>
        <w:t>Organizatorze</w:t>
      </w:r>
      <w:proofErr w:type="spellEnd"/>
      <w:r w:rsidRPr="00DE3CD4">
        <w:rPr>
          <w:rFonts w:ascii="Times" w:eastAsia="Times New Roman" w:hAnsi="Times" w:cs="Arial"/>
          <w:kern w:val="1"/>
          <w:lang w:val="cs-CZ"/>
        </w:rPr>
        <w:t xml:space="preserve">, </w:t>
      </w:r>
      <w:r w:rsidRPr="00DE3CD4">
        <w:rPr>
          <w:rFonts w:ascii="Times" w:hAnsi="Times" w:cs="Arial"/>
        </w:rPr>
        <w:br/>
        <w:t>jeśli to konieczne, posprzątaj po wydarzeniu. Zostaw miejsce, które było dla Ciebie przyjaznym kątem do organizacji wydarzenia, takim jakim je zastałeś.</w:t>
      </w:r>
    </w:p>
    <w:p w14:paraId="2CE5A962" w14:textId="41C6CBE6" w:rsidR="00E62D2C" w:rsidRDefault="00AF4A3C" w:rsidP="00B561BE">
      <w:pPr>
        <w:outlineLvl w:val="0"/>
        <w:rPr>
          <w:rFonts w:ascii="Times New Roman" w:hAnsi="Times New Roman" w:cs="Times New Roman"/>
        </w:rPr>
      </w:pPr>
      <w:r w:rsidRPr="00AF4A3C">
        <w:rPr>
          <w:rFonts w:ascii="Times New Roman" w:hAnsi="Times New Roman" w:cs="Times New Roman"/>
          <w:b/>
        </w:rPr>
        <w:t>Informacja ogólna</w:t>
      </w:r>
      <w:r>
        <w:rPr>
          <w:rFonts w:ascii="Times New Roman" w:hAnsi="Times New Roman" w:cs="Times New Roman"/>
          <w:b/>
        </w:rPr>
        <w:t>:</w:t>
      </w:r>
    </w:p>
    <w:p w14:paraId="3539020B" w14:textId="3897DC47" w:rsidR="008409D5" w:rsidRPr="00DE3CD4" w:rsidRDefault="008409D5" w:rsidP="00DE3CD4">
      <w:pPr>
        <w:pStyle w:val="ListParagraph"/>
        <w:rPr>
          <w:rFonts w:ascii="Times" w:hAnsi="Times" w:cs="Times New Roman"/>
          <w:u w:val="single"/>
        </w:rPr>
      </w:pPr>
      <w:r w:rsidRPr="00DE3CD4">
        <w:rPr>
          <w:rFonts w:ascii="Times New Roman" w:hAnsi="Times New Roman" w:cs="Times New Roman"/>
          <w:u w:val="single"/>
        </w:rPr>
        <w:t xml:space="preserve">VENUE </w:t>
      </w:r>
      <w:r w:rsidR="00E62D2C" w:rsidRPr="00DE3CD4">
        <w:rPr>
          <w:rFonts w:ascii="Times" w:hAnsi="Times" w:cs="Times New Roman"/>
          <w:u w:val="single"/>
        </w:rPr>
        <w:t>IKM</w:t>
      </w:r>
      <w:r w:rsidRPr="00DE3CD4">
        <w:rPr>
          <w:rFonts w:ascii="Times New Roman" w:hAnsi="Times New Roman" w:cs="Times New Roman"/>
          <w:u w:val="single"/>
        </w:rPr>
        <w:t>:</w:t>
      </w:r>
    </w:p>
    <w:p w14:paraId="71845D5C" w14:textId="1BCE87AA" w:rsidR="00AF4A3C" w:rsidRPr="00EC6DCA" w:rsidRDefault="00E14482" w:rsidP="00AF4A3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szerokość: </w:t>
      </w:r>
      <w:r>
        <w:rPr>
          <w:rFonts w:ascii="Times New Roman" w:hAnsi="Times New Roman" w:cs="Times New Roman"/>
        </w:rPr>
        <w:t>6 m</w:t>
      </w:r>
      <w:r>
        <w:rPr>
          <w:rStyle w:val="Emphasis"/>
          <w:rFonts w:eastAsia="Times New Roman" w:cs="Times New Roman"/>
          <w:vertAlign w:val="superscript"/>
        </w:rPr>
        <w:t>2</w:t>
      </w:r>
      <w:r>
        <w:rPr>
          <w:rStyle w:val="st"/>
          <w:rFonts w:eastAsia="Times New Roman" w:cs="Times New Roman"/>
        </w:rPr>
        <w:t xml:space="preserve"> </w:t>
      </w:r>
      <w:r w:rsidR="008B34FA">
        <w:rPr>
          <w:rStyle w:val="st"/>
          <w:rFonts w:ascii="Times New Roman" w:eastAsia="Times New Roman" w:hAnsi="Times New Roman" w:cs="Times New Roman"/>
        </w:rPr>
        <w:t>,</w:t>
      </w:r>
      <w:r>
        <w:rPr>
          <w:rStyle w:val="st"/>
          <w:rFonts w:ascii="Times New Roman" w:eastAsia="Times New Roman" w:hAnsi="Times New Roman" w:cs="Times New Roman"/>
        </w:rPr>
        <w:t xml:space="preserve"> długość: </w:t>
      </w:r>
      <w:r>
        <w:rPr>
          <w:rFonts w:ascii="Times New Roman" w:hAnsi="Times New Roman" w:cs="Times New Roman"/>
        </w:rPr>
        <w:t>14 m</w:t>
      </w:r>
      <w:r>
        <w:rPr>
          <w:rStyle w:val="Emphasis"/>
          <w:rFonts w:eastAsia="Times New Roman" w:cs="Times New Roman"/>
          <w:vertAlign w:val="superscript"/>
        </w:rPr>
        <w:t>2</w:t>
      </w:r>
      <w:r w:rsidR="008B34FA">
        <w:rPr>
          <w:rStyle w:val="st"/>
          <w:rFonts w:eastAsia="Times New Roman" w:cs="Times New Roman"/>
        </w:rPr>
        <w:t xml:space="preserve">, </w:t>
      </w:r>
      <w:r w:rsidR="008B34FA">
        <w:rPr>
          <w:rFonts w:ascii="Times" w:hAnsi="Times" w:cs="Times New Roman"/>
        </w:rPr>
        <w:t>wysokość:</w:t>
      </w:r>
      <w:r>
        <w:rPr>
          <w:rFonts w:ascii="Times New Roman" w:hAnsi="Times New Roman" w:cs="Times New Roman"/>
        </w:rPr>
        <w:t xml:space="preserve"> 8 m</w:t>
      </w:r>
      <w:r>
        <w:rPr>
          <w:rStyle w:val="Emphasis"/>
          <w:rFonts w:eastAsia="Times New Roman" w:cs="Times New Roman"/>
          <w:vertAlign w:val="superscript"/>
        </w:rPr>
        <w:t>2</w:t>
      </w:r>
      <w:r>
        <w:rPr>
          <w:rStyle w:val="st"/>
          <w:rFonts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19FE5FA" w14:textId="76DC59F2" w:rsidR="00E62D2C" w:rsidRPr="00EC6DCA" w:rsidRDefault="008409D5" w:rsidP="00AF4A3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</w:t>
      </w:r>
      <w:r w:rsidR="00AF4A3C" w:rsidRPr="00EC6DCA">
        <w:rPr>
          <w:rFonts w:ascii="Times" w:hAnsi="Times" w:cs="Times New Roman"/>
        </w:rPr>
        <w:t xml:space="preserve">ysponuje miejscami siedzącymi w ilości </w:t>
      </w:r>
      <w:r w:rsidR="00D550EE">
        <w:rPr>
          <w:rFonts w:ascii="Times New Roman" w:hAnsi="Times New Roman" w:cs="Times New Roman"/>
        </w:rPr>
        <w:t>8</w:t>
      </w:r>
      <w:r w:rsidR="00AF4A3C" w:rsidRPr="00EC6DCA">
        <w:rPr>
          <w:rFonts w:ascii="Times" w:hAnsi="Times" w:cs="Times New Roman"/>
        </w:rPr>
        <w:t>0 szt.</w:t>
      </w:r>
    </w:p>
    <w:p w14:paraId="5C327CCC" w14:textId="507786E2" w:rsidR="00AF4A3C" w:rsidRPr="008409D5" w:rsidRDefault="008409D5" w:rsidP="00AF4A3C">
      <w:pPr>
        <w:pStyle w:val="ListParagraph"/>
        <w:numPr>
          <w:ilvl w:val="0"/>
          <w:numId w:val="1"/>
        </w:numPr>
        <w:rPr>
          <w:rStyle w:val="st"/>
          <w:rFonts w:ascii="Times" w:hAnsi="Times" w:cs="Times New Roman"/>
        </w:rPr>
      </w:pPr>
      <w:r>
        <w:rPr>
          <w:rFonts w:ascii="Times" w:hAnsi="Times" w:cs="Times New Roman"/>
        </w:rPr>
        <w:t>o</w:t>
      </w:r>
      <w:r w:rsidR="00AF4A3C" w:rsidRPr="00EC6DCA">
        <w:rPr>
          <w:rFonts w:ascii="Times" w:hAnsi="Times" w:cs="Times New Roman"/>
        </w:rPr>
        <w:t xml:space="preserve">świetleniem </w:t>
      </w:r>
      <w:r w:rsidR="00EC6DCA" w:rsidRPr="00EC6DCA">
        <w:rPr>
          <w:rFonts w:ascii="Times" w:hAnsi="Times" w:cs="Times New Roman"/>
        </w:rPr>
        <w:t xml:space="preserve">typu </w:t>
      </w:r>
      <w:r w:rsidR="00EC6DCA" w:rsidRPr="00EC6DCA">
        <w:rPr>
          <w:rStyle w:val="st"/>
          <w:rFonts w:ascii="Times" w:eastAsia="Times New Roman" w:hAnsi="Times" w:cs="Times New Roman"/>
        </w:rPr>
        <w:t xml:space="preserve">Lampa </w:t>
      </w:r>
      <w:r w:rsidR="00EC6DCA" w:rsidRPr="008409D5">
        <w:rPr>
          <w:rStyle w:val="Emphasis"/>
          <w:rFonts w:ascii="Times" w:eastAsia="Times New Roman" w:hAnsi="Times" w:cs="Times New Roman"/>
          <w:i w:val="0"/>
        </w:rPr>
        <w:t>PAR</w:t>
      </w:r>
      <w:r w:rsidR="00EC6DCA" w:rsidRPr="00EC6DCA">
        <w:rPr>
          <w:rStyle w:val="st"/>
          <w:rFonts w:ascii="Times" w:eastAsia="Times New Roman" w:hAnsi="Times" w:cs="Times New Roman"/>
        </w:rPr>
        <w:t xml:space="preserve"> (</w:t>
      </w:r>
      <w:proofErr w:type="spellStart"/>
      <w:r w:rsidR="00EC6DCA" w:rsidRPr="00EC6DCA">
        <w:rPr>
          <w:rStyle w:val="st"/>
          <w:rFonts w:ascii="Times" w:eastAsia="Times New Roman" w:hAnsi="Times" w:cs="Times New Roman"/>
        </w:rPr>
        <w:t>Parabolic</w:t>
      </w:r>
      <w:proofErr w:type="spellEnd"/>
      <w:r w:rsidR="00EC6DCA" w:rsidRPr="00EC6DCA">
        <w:rPr>
          <w:rStyle w:val="st"/>
          <w:rFonts w:ascii="Times" w:eastAsia="Times New Roman" w:hAnsi="Times" w:cs="Times New Roman"/>
        </w:rPr>
        <w:t xml:space="preserve"> </w:t>
      </w:r>
      <w:proofErr w:type="spellStart"/>
      <w:r w:rsidR="00EC6DCA" w:rsidRPr="00EC6DCA">
        <w:rPr>
          <w:rStyle w:val="st"/>
          <w:rFonts w:ascii="Times" w:eastAsia="Times New Roman" w:hAnsi="Times" w:cs="Times New Roman"/>
        </w:rPr>
        <w:t>Aluminized</w:t>
      </w:r>
      <w:proofErr w:type="spellEnd"/>
      <w:r w:rsidR="00EC6DCA" w:rsidRPr="00EC6DCA">
        <w:rPr>
          <w:rStyle w:val="st"/>
          <w:rFonts w:ascii="Times" w:eastAsia="Times New Roman" w:hAnsi="Times" w:cs="Times New Roman"/>
        </w:rPr>
        <w:t xml:space="preserve"> </w:t>
      </w:r>
      <w:proofErr w:type="spellStart"/>
      <w:r w:rsidR="00EC6DCA" w:rsidRPr="00EC6DCA">
        <w:rPr>
          <w:rStyle w:val="st"/>
          <w:rFonts w:ascii="Times" w:eastAsia="Times New Roman" w:hAnsi="Times" w:cs="Times New Roman"/>
        </w:rPr>
        <w:t>Reflector</w:t>
      </w:r>
      <w:proofErr w:type="spellEnd"/>
      <w:r w:rsidR="00EC6DCA" w:rsidRPr="00EC6DCA">
        <w:rPr>
          <w:rStyle w:val="st"/>
          <w:rFonts w:ascii="Times" w:eastAsia="Times New Roman" w:hAnsi="Times" w:cs="Times New Roman"/>
        </w:rPr>
        <w:t>) oraz reflektory</w:t>
      </w:r>
      <w:r w:rsidR="00BE40BC">
        <w:rPr>
          <w:rStyle w:val="st"/>
          <w:rFonts w:ascii="Times New Roman" w:eastAsia="Times New Roman" w:hAnsi="Times New Roman" w:cs="Times New Roman"/>
        </w:rPr>
        <w:t xml:space="preserve"> t</w:t>
      </w:r>
      <w:r w:rsidR="00D550EE">
        <w:rPr>
          <w:rStyle w:val="st"/>
          <w:rFonts w:ascii="Times New Roman" w:eastAsia="Times New Roman" w:hAnsi="Times New Roman" w:cs="Times New Roman"/>
        </w:rPr>
        <w:t>ypu LED</w:t>
      </w:r>
    </w:p>
    <w:p w14:paraId="68F1180E" w14:textId="2D1E68D2" w:rsidR="008409D5" w:rsidRPr="008409D5" w:rsidRDefault="00E14482" w:rsidP="00AF4A3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>dostosowane</w:t>
      </w:r>
      <w:r w:rsidR="008409D5">
        <w:rPr>
          <w:rFonts w:ascii="Times New Roman" w:hAnsi="Times New Roman" w:cs="Times New Roman"/>
        </w:rPr>
        <w:t xml:space="preserve"> dla osób z niepełnosprawnością ruchową</w:t>
      </w:r>
      <w:r w:rsidR="008B34FA">
        <w:rPr>
          <w:rFonts w:ascii="Times New Roman" w:hAnsi="Times New Roman" w:cs="Times New Roman"/>
        </w:rPr>
        <w:t xml:space="preserve"> (podjazd oraz toaleta</w:t>
      </w:r>
      <w:r>
        <w:rPr>
          <w:rFonts w:ascii="Times New Roman" w:hAnsi="Times New Roman" w:cs="Times New Roman"/>
        </w:rPr>
        <w:t>)</w:t>
      </w:r>
    </w:p>
    <w:p w14:paraId="1F6ACDAE" w14:textId="01CC5360" w:rsidR="008409D5" w:rsidRPr="008B34FA" w:rsidRDefault="00E14482" w:rsidP="00AF4A3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 xml:space="preserve">wyposażone w pętle indukcyjną -  </w:t>
      </w:r>
      <w:r>
        <w:rPr>
          <w:rStyle w:val="st"/>
          <w:rFonts w:ascii="Times" w:eastAsia="Times New Roman" w:hAnsi="Times" w:cs="Times New Roman"/>
        </w:rPr>
        <w:t>s</w:t>
      </w:r>
      <w:r w:rsidRPr="00E14482">
        <w:rPr>
          <w:rStyle w:val="st"/>
          <w:rFonts w:ascii="Times" w:eastAsia="Times New Roman" w:hAnsi="Times" w:cs="Times New Roman"/>
        </w:rPr>
        <w:t xml:space="preserve">ystemy wspomagania słuchu </w:t>
      </w:r>
      <w:r w:rsidR="008409D5" w:rsidRPr="00E14482">
        <w:rPr>
          <w:rFonts w:ascii="Times" w:hAnsi="Times" w:cs="Times New Roman"/>
        </w:rPr>
        <w:t>dla osób niedosłyszących</w:t>
      </w:r>
    </w:p>
    <w:p w14:paraId="02A80813" w14:textId="6CF69868" w:rsidR="008B34FA" w:rsidRPr="008409D5" w:rsidRDefault="00EA06B7" w:rsidP="00AF4A3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 xml:space="preserve">w toalecie zainstalowany </w:t>
      </w:r>
      <w:r w:rsidR="008B34FA">
        <w:rPr>
          <w:rFonts w:ascii="Times New Roman" w:hAnsi="Times New Roman" w:cs="Times New Roman"/>
        </w:rPr>
        <w:t>przewijak dla dziecka</w:t>
      </w:r>
    </w:p>
    <w:p w14:paraId="17B4419E" w14:textId="77777777" w:rsidR="00AF4A3C" w:rsidRPr="00EC6DCA" w:rsidRDefault="00AF4A3C" w:rsidP="00AF4A3C">
      <w:pPr>
        <w:rPr>
          <w:rFonts w:ascii="Times" w:hAnsi="Times" w:cs="Times New Roman"/>
        </w:rPr>
      </w:pPr>
      <w:bookmarkStart w:id="0" w:name="_GoBack"/>
      <w:bookmarkEnd w:id="0"/>
    </w:p>
    <w:sectPr w:rsidR="00AF4A3C" w:rsidRPr="00EC6DCA">
      <w:headerReference w:type="default" r:id="rId8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E8987" w14:textId="77777777" w:rsidR="00780401" w:rsidRDefault="00780401">
      <w:pPr>
        <w:spacing w:after="0" w:line="240" w:lineRule="auto"/>
      </w:pPr>
      <w:r>
        <w:separator/>
      </w:r>
    </w:p>
  </w:endnote>
  <w:endnote w:type="continuationSeparator" w:id="0">
    <w:p w14:paraId="08029521" w14:textId="77777777" w:rsidR="00780401" w:rsidRDefault="0078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491E" w14:textId="77777777" w:rsidR="00780401" w:rsidRDefault="00780401">
      <w:pPr>
        <w:spacing w:after="0" w:line="240" w:lineRule="auto"/>
      </w:pPr>
      <w:r>
        <w:separator/>
      </w:r>
    </w:p>
  </w:footnote>
  <w:footnote w:type="continuationSeparator" w:id="0">
    <w:p w14:paraId="2D604BC2" w14:textId="77777777" w:rsidR="00780401" w:rsidRDefault="0078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73BC" w14:textId="77777777" w:rsidR="00780401" w:rsidRDefault="00780401">
    <w:pPr>
      <w:pStyle w:val="Header"/>
      <w:rPr>
        <w:lang w:val="cs-CZ"/>
      </w:rPr>
    </w:pPr>
    <w:r>
      <w:rPr>
        <w:noProof/>
        <w:lang w:val="en-US" w:eastAsia="en-US"/>
      </w:rPr>
      <w:drawing>
        <wp:inline distT="0" distB="0" distL="0" distR="0" wp14:anchorId="733AAA0B" wp14:editId="2C9A6C9F">
          <wp:extent cx="1024255" cy="19693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twarty ik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90" cy="19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690"/>
    <w:multiLevelType w:val="hybridMultilevel"/>
    <w:tmpl w:val="DF1E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E"/>
    <w:rsid w:val="000275DF"/>
    <w:rsid w:val="00043AC5"/>
    <w:rsid w:val="00044141"/>
    <w:rsid w:val="000946B3"/>
    <w:rsid w:val="00180B02"/>
    <w:rsid w:val="001B3F6B"/>
    <w:rsid w:val="001D6417"/>
    <w:rsid w:val="002E2C3A"/>
    <w:rsid w:val="002F07D1"/>
    <w:rsid w:val="002F494E"/>
    <w:rsid w:val="003A10DE"/>
    <w:rsid w:val="004471A7"/>
    <w:rsid w:val="004913D5"/>
    <w:rsid w:val="005054C3"/>
    <w:rsid w:val="0054373C"/>
    <w:rsid w:val="005521D3"/>
    <w:rsid w:val="005F3AC7"/>
    <w:rsid w:val="0061280E"/>
    <w:rsid w:val="00675F5D"/>
    <w:rsid w:val="00711679"/>
    <w:rsid w:val="00780401"/>
    <w:rsid w:val="00831779"/>
    <w:rsid w:val="008409D5"/>
    <w:rsid w:val="008B34FA"/>
    <w:rsid w:val="00911609"/>
    <w:rsid w:val="009958F9"/>
    <w:rsid w:val="009C74DC"/>
    <w:rsid w:val="00A43814"/>
    <w:rsid w:val="00AF4A3C"/>
    <w:rsid w:val="00B561BE"/>
    <w:rsid w:val="00BE40BC"/>
    <w:rsid w:val="00CB6976"/>
    <w:rsid w:val="00D34295"/>
    <w:rsid w:val="00D42EE9"/>
    <w:rsid w:val="00D550EE"/>
    <w:rsid w:val="00DE3CD4"/>
    <w:rsid w:val="00E14482"/>
    <w:rsid w:val="00E62D2C"/>
    <w:rsid w:val="00EA06B7"/>
    <w:rsid w:val="00EC6DCA"/>
    <w:rsid w:val="00F0613B"/>
    <w:rsid w:val="00F11AFC"/>
    <w:rsid w:val="00F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B2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4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494E"/>
    <w:rPr>
      <w:rFonts w:ascii="Calibri" w:eastAsia="Calibri" w:hAnsi="Calibri" w:cs="Calibri"/>
      <w:sz w:val="22"/>
      <w:szCs w:val="22"/>
      <w:lang w:val="pl-PL" w:eastAsia="ar-SA"/>
    </w:rPr>
  </w:style>
  <w:style w:type="table" w:styleId="MediumGrid2-Accent4">
    <w:name w:val="Medium Grid 2 Accent 4"/>
    <w:basedOn w:val="TableNormal"/>
    <w:uiPriority w:val="68"/>
    <w:rsid w:val="002F49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94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4E"/>
    <w:rPr>
      <w:rFonts w:ascii="Lucida Grande CE" w:eastAsia="Calibri" w:hAnsi="Lucida Grande CE" w:cs="Lucida Grande CE"/>
      <w:sz w:val="18"/>
      <w:szCs w:val="18"/>
      <w:lang w:val="pl-PL" w:eastAsia="ar-SA"/>
    </w:rPr>
  </w:style>
  <w:style w:type="character" w:customStyle="1" w:styleId="st">
    <w:name w:val="st"/>
    <w:basedOn w:val="DefaultParagraphFont"/>
    <w:rsid w:val="002E2C3A"/>
  </w:style>
  <w:style w:type="character" w:styleId="Emphasis">
    <w:name w:val="Emphasis"/>
    <w:basedOn w:val="DefaultParagraphFont"/>
    <w:uiPriority w:val="20"/>
    <w:qFormat/>
    <w:rsid w:val="002E2C3A"/>
    <w:rPr>
      <w:i/>
      <w:iCs/>
    </w:rPr>
  </w:style>
  <w:style w:type="paragraph" w:styleId="ListParagraph">
    <w:name w:val="List Paragraph"/>
    <w:basedOn w:val="Normal"/>
    <w:uiPriority w:val="34"/>
    <w:qFormat/>
    <w:rsid w:val="00AF4A3C"/>
    <w:pPr>
      <w:ind w:left="720"/>
      <w:contextualSpacing/>
    </w:pPr>
  </w:style>
  <w:style w:type="paragraph" w:styleId="Revision">
    <w:name w:val="Revision"/>
    <w:hidden/>
    <w:uiPriority w:val="99"/>
    <w:semiHidden/>
    <w:rsid w:val="00B561BE"/>
    <w:rPr>
      <w:rFonts w:ascii="Calibri" w:eastAsia="Calibri" w:hAnsi="Calibri" w:cs="Calibri"/>
      <w:sz w:val="22"/>
      <w:szCs w:val="22"/>
      <w:lang w:val="pl-PL" w:eastAsia="ar-SA"/>
    </w:rPr>
  </w:style>
  <w:style w:type="paragraph" w:styleId="Footer">
    <w:name w:val="footer"/>
    <w:basedOn w:val="Normal"/>
    <w:link w:val="FooterChar"/>
    <w:uiPriority w:val="99"/>
    <w:unhideWhenUsed/>
    <w:rsid w:val="0078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01"/>
    <w:rPr>
      <w:rFonts w:ascii="Calibri" w:eastAsia="Calibri" w:hAnsi="Calibri" w:cs="Calibri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4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494E"/>
    <w:rPr>
      <w:rFonts w:ascii="Calibri" w:eastAsia="Calibri" w:hAnsi="Calibri" w:cs="Calibri"/>
      <w:sz w:val="22"/>
      <w:szCs w:val="22"/>
      <w:lang w:val="pl-PL" w:eastAsia="ar-SA"/>
    </w:rPr>
  </w:style>
  <w:style w:type="table" w:styleId="MediumGrid2-Accent4">
    <w:name w:val="Medium Grid 2 Accent 4"/>
    <w:basedOn w:val="TableNormal"/>
    <w:uiPriority w:val="68"/>
    <w:rsid w:val="002F49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94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4E"/>
    <w:rPr>
      <w:rFonts w:ascii="Lucida Grande CE" w:eastAsia="Calibri" w:hAnsi="Lucida Grande CE" w:cs="Lucida Grande CE"/>
      <w:sz w:val="18"/>
      <w:szCs w:val="18"/>
      <w:lang w:val="pl-PL" w:eastAsia="ar-SA"/>
    </w:rPr>
  </w:style>
  <w:style w:type="character" w:customStyle="1" w:styleId="st">
    <w:name w:val="st"/>
    <w:basedOn w:val="DefaultParagraphFont"/>
    <w:rsid w:val="002E2C3A"/>
  </w:style>
  <w:style w:type="character" w:styleId="Emphasis">
    <w:name w:val="Emphasis"/>
    <w:basedOn w:val="DefaultParagraphFont"/>
    <w:uiPriority w:val="20"/>
    <w:qFormat/>
    <w:rsid w:val="002E2C3A"/>
    <w:rPr>
      <w:i/>
      <w:iCs/>
    </w:rPr>
  </w:style>
  <w:style w:type="paragraph" w:styleId="ListParagraph">
    <w:name w:val="List Paragraph"/>
    <w:basedOn w:val="Normal"/>
    <w:uiPriority w:val="34"/>
    <w:qFormat/>
    <w:rsid w:val="00AF4A3C"/>
    <w:pPr>
      <w:ind w:left="720"/>
      <w:contextualSpacing/>
    </w:pPr>
  </w:style>
  <w:style w:type="paragraph" w:styleId="Revision">
    <w:name w:val="Revision"/>
    <w:hidden/>
    <w:uiPriority w:val="99"/>
    <w:semiHidden/>
    <w:rsid w:val="00B561BE"/>
    <w:rPr>
      <w:rFonts w:ascii="Calibri" w:eastAsia="Calibri" w:hAnsi="Calibri" w:cs="Calibri"/>
      <w:sz w:val="22"/>
      <w:szCs w:val="22"/>
      <w:lang w:val="pl-PL" w:eastAsia="ar-SA"/>
    </w:rPr>
  </w:style>
  <w:style w:type="paragraph" w:styleId="Footer">
    <w:name w:val="footer"/>
    <w:basedOn w:val="Normal"/>
    <w:link w:val="FooterChar"/>
    <w:uiPriority w:val="99"/>
    <w:unhideWhenUsed/>
    <w:rsid w:val="0078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01"/>
    <w:rPr>
      <w:rFonts w:ascii="Calibri" w:eastAsia="Calibri" w:hAnsi="Calibri" w:cs="Calibri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367</Words>
  <Characters>2094</Characters>
  <Application>Microsoft Macintosh Word</Application>
  <DocSecurity>0</DocSecurity>
  <Lines>17</Lines>
  <Paragraphs>4</Paragraphs>
  <ScaleCrop>false</ScaleCrop>
  <Company>katarzyna.buczek@contro.pl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</dc:creator>
  <cp:keywords/>
  <dc:description/>
  <cp:lastModifiedBy>Katarzyna Buczek</cp:lastModifiedBy>
  <cp:revision>32</cp:revision>
  <cp:lastPrinted>2017-01-09T13:15:00Z</cp:lastPrinted>
  <dcterms:created xsi:type="dcterms:W3CDTF">2017-01-04T14:13:00Z</dcterms:created>
  <dcterms:modified xsi:type="dcterms:W3CDTF">2017-01-09T15:27:00Z</dcterms:modified>
</cp:coreProperties>
</file>