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FFB9" w14:textId="77777777" w:rsidR="00F30848" w:rsidRPr="004211A9" w:rsidRDefault="00F30848" w:rsidP="00F30848">
      <w:pPr>
        <w:spacing w:line="360" w:lineRule="auto"/>
        <w:jc w:val="center"/>
        <w:rPr>
          <w:sz w:val="22"/>
          <w:szCs w:val="22"/>
          <w:lang w:val="en-GB"/>
        </w:rPr>
      </w:pPr>
      <w:r w:rsidRPr="004211A9">
        <w:rPr>
          <w:b/>
          <w:bCs/>
          <w:sz w:val="22"/>
          <w:szCs w:val="22"/>
          <w:lang w:val="en-GB"/>
        </w:rPr>
        <w:t>A STATEMENT OF A LICENCE</w:t>
      </w:r>
    </w:p>
    <w:p w14:paraId="528F43E8" w14:textId="424D011E" w:rsidR="00F30848" w:rsidRPr="004211A9" w:rsidRDefault="00F30848" w:rsidP="00BF4BD1">
      <w:pPr>
        <w:ind w:left="284" w:right="-142" w:hanging="284"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>I</w:t>
      </w:r>
      <w:r w:rsidR="00BF4BD1" w:rsidRPr="004211A9">
        <w:rPr>
          <w:sz w:val="22"/>
          <w:szCs w:val="22"/>
          <w:lang w:val="en-GB"/>
        </w:rPr>
        <w:t>.</w:t>
      </w:r>
      <w:r w:rsidR="00BF4BD1" w:rsidRPr="004211A9">
        <w:rPr>
          <w:sz w:val="22"/>
          <w:szCs w:val="22"/>
          <w:lang w:val="en-GB"/>
        </w:rPr>
        <w:tab/>
        <w:t>I</w:t>
      </w:r>
      <w:r w:rsidR="00D6711B" w:rsidRPr="004211A9">
        <w:rPr>
          <w:sz w:val="22"/>
          <w:szCs w:val="22"/>
          <w:lang w:val="en-GB"/>
        </w:rPr>
        <w:t>, the undersigned below</w:t>
      </w:r>
      <w:r w:rsidRPr="004211A9">
        <w:rPr>
          <w:sz w:val="22"/>
          <w:szCs w:val="22"/>
          <w:lang w:val="en-GB"/>
        </w:rPr>
        <w:t xml:space="preserve">, by entering the </w:t>
      </w:r>
      <w:r w:rsidR="00D6711B" w:rsidRPr="004211A9">
        <w:rPr>
          <w:sz w:val="22"/>
          <w:szCs w:val="22"/>
          <w:lang w:val="en-GB"/>
        </w:rPr>
        <w:t>international open call for the curator of the 1</w:t>
      </w:r>
      <w:r w:rsidR="00C805E0">
        <w:rPr>
          <w:sz w:val="22"/>
          <w:szCs w:val="22"/>
          <w:lang w:val="en-GB"/>
        </w:rPr>
        <w:t>3</w:t>
      </w:r>
      <w:r w:rsidR="00D6711B" w:rsidRPr="004211A9">
        <w:rPr>
          <w:sz w:val="22"/>
          <w:szCs w:val="22"/>
          <w:vertAlign w:val="superscript"/>
          <w:lang w:val="en-GB"/>
        </w:rPr>
        <w:t>th</w:t>
      </w:r>
      <w:r w:rsidR="00D6711B" w:rsidRPr="004211A9">
        <w:rPr>
          <w:sz w:val="22"/>
          <w:szCs w:val="22"/>
          <w:lang w:val="en-GB"/>
        </w:rPr>
        <w:t xml:space="preserve"> edition of "</w:t>
      </w:r>
      <w:r w:rsidR="00E528B3">
        <w:rPr>
          <w:sz w:val="22"/>
          <w:szCs w:val="22"/>
          <w:lang w:val="en-GB"/>
        </w:rPr>
        <w:t>NARRACJE</w:t>
      </w:r>
      <w:r w:rsidR="00D6711B" w:rsidRPr="004211A9">
        <w:rPr>
          <w:sz w:val="22"/>
          <w:szCs w:val="22"/>
          <w:lang w:val="en-GB"/>
        </w:rPr>
        <w:t xml:space="preserve"> </w:t>
      </w:r>
      <w:r w:rsidR="00A94BA7">
        <w:rPr>
          <w:sz w:val="22"/>
          <w:szCs w:val="22"/>
          <w:lang w:val="en-GB"/>
        </w:rPr>
        <w:t>–</w:t>
      </w:r>
      <w:r w:rsidR="00D6711B" w:rsidRPr="004211A9">
        <w:rPr>
          <w:sz w:val="22"/>
          <w:szCs w:val="22"/>
          <w:lang w:val="en-GB"/>
        </w:rPr>
        <w:t xml:space="preserve"> Installations and Interventions in Public Space" Festival</w:t>
      </w:r>
      <w:r w:rsidRPr="004211A9">
        <w:rPr>
          <w:sz w:val="22"/>
          <w:szCs w:val="22"/>
          <w:lang w:val="en-GB"/>
        </w:rPr>
        <w:t xml:space="preserve"> </w:t>
      </w:r>
      <w:r w:rsidR="00D6711B" w:rsidRPr="004211A9">
        <w:rPr>
          <w:sz w:val="22"/>
          <w:szCs w:val="22"/>
          <w:lang w:val="en-GB"/>
        </w:rPr>
        <w:t>(hereinafter referred to as “the contest</w:t>
      </w:r>
      <w:r w:rsidRPr="004211A9">
        <w:rPr>
          <w:sz w:val="22"/>
          <w:szCs w:val="22"/>
          <w:lang w:val="en-GB"/>
        </w:rPr>
        <w:t>"</w:t>
      </w:r>
      <w:r w:rsidR="00D6711B" w:rsidRPr="004211A9">
        <w:rPr>
          <w:sz w:val="22"/>
          <w:szCs w:val="22"/>
          <w:lang w:val="en-GB"/>
        </w:rPr>
        <w:t xml:space="preserve"> or “the call”</w:t>
      </w:r>
      <w:r w:rsidRPr="004211A9">
        <w:rPr>
          <w:sz w:val="22"/>
          <w:szCs w:val="22"/>
          <w:lang w:val="en-GB"/>
        </w:rPr>
        <w:t xml:space="preserve">), grant to the </w:t>
      </w:r>
      <w:r w:rsidR="00D6711B" w:rsidRPr="004211A9">
        <w:rPr>
          <w:sz w:val="22"/>
          <w:szCs w:val="22"/>
          <w:lang w:val="en-GB"/>
        </w:rPr>
        <w:t>Organiz</w:t>
      </w:r>
      <w:r w:rsidRPr="004211A9">
        <w:rPr>
          <w:sz w:val="22"/>
          <w:szCs w:val="22"/>
          <w:lang w:val="en-GB"/>
        </w:rPr>
        <w:t>er of the co</w:t>
      </w:r>
      <w:r w:rsidR="00D6711B" w:rsidRPr="004211A9">
        <w:rPr>
          <w:sz w:val="22"/>
          <w:szCs w:val="22"/>
          <w:lang w:val="en-GB"/>
        </w:rPr>
        <w:t>ntest</w:t>
      </w:r>
      <w:r w:rsidRPr="004211A9">
        <w:rPr>
          <w:sz w:val="22"/>
          <w:szCs w:val="22"/>
          <w:lang w:val="en-GB"/>
        </w:rPr>
        <w:t>, royalty-free, perpetual and territorially, non-exclusive licence to use the copyright and</w:t>
      </w:r>
      <w:r w:rsidR="00D6711B" w:rsidRPr="004211A9">
        <w:rPr>
          <w:sz w:val="22"/>
          <w:szCs w:val="22"/>
          <w:lang w:val="en-GB"/>
        </w:rPr>
        <w:t xml:space="preserve"> </w:t>
      </w:r>
      <w:r w:rsidRPr="004211A9">
        <w:rPr>
          <w:sz w:val="22"/>
          <w:szCs w:val="22"/>
          <w:lang w:val="en-GB"/>
        </w:rPr>
        <w:t xml:space="preserve"> related</w:t>
      </w:r>
      <w:r w:rsidR="00D6711B" w:rsidRPr="004211A9">
        <w:rPr>
          <w:sz w:val="22"/>
          <w:szCs w:val="22"/>
          <w:lang w:val="en-GB"/>
        </w:rPr>
        <w:t xml:space="preserve"> </w:t>
      </w:r>
      <w:r w:rsidRPr="004211A9">
        <w:rPr>
          <w:sz w:val="22"/>
          <w:szCs w:val="22"/>
          <w:lang w:val="en-GB"/>
        </w:rPr>
        <w:t xml:space="preserve"> rights for </w:t>
      </w:r>
      <w:r w:rsidR="00D6711B" w:rsidRPr="004211A9">
        <w:rPr>
          <w:sz w:val="22"/>
          <w:szCs w:val="22"/>
          <w:lang w:val="en-GB"/>
        </w:rPr>
        <w:t>my</w:t>
      </w:r>
      <w:r w:rsidRPr="004211A9">
        <w:rPr>
          <w:sz w:val="22"/>
          <w:szCs w:val="22"/>
          <w:lang w:val="en-GB"/>
        </w:rPr>
        <w:t xml:space="preserve"> </w:t>
      </w:r>
      <w:r w:rsidR="00D6711B" w:rsidRPr="004211A9">
        <w:rPr>
          <w:sz w:val="22"/>
          <w:szCs w:val="22"/>
          <w:lang w:val="en-GB"/>
        </w:rPr>
        <w:t xml:space="preserve">entry and </w:t>
      </w:r>
      <w:r w:rsidRPr="004211A9">
        <w:rPr>
          <w:sz w:val="22"/>
          <w:szCs w:val="22"/>
          <w:lang w:val="en-GB"/>
        </w:rPr>
        <w:t xml:space="preserve">its </w:t>
      </w:r>
      <w:r w:rsidR="00D6711B" w:rsidRPr="004211A9">
        <w:rPr>
          <w:sz w:val="22"/>
          <w:szCs w:val="22"/>
          <w:lang w:val="en-GB"/>
        </w:rPr>
        <w:t xml:space="preserve">attachments, and to use them in the areas </w:t>
      </w:r>
      <w:r w:rsidRPr="004211A9">
        <w:rPr>
          <w:sz w:val="22"/>
          <w:szCs w:val="22"/>
          <w:lang w:val="en-GB"/>
        </w:rPr>
        <w:t xml:space="preserve">related </w:t>
      </w:r>
      <w:r w:rsidR="00D6711B" w:rsidRPr="004211A9">
        <w:rPr>
          <w:sz w:val="22"/>
          <w:szCs w:val="22"/>
          <w:lang w:val="en-GB"/>
        </w:rPr>
        <w:t xml:space="preserve">to the </w:t>
      </w:r>
      <w:r w:rsidRPr="004211A9">
        <w:rPr>
          <w:sz w:val="22"/>
          <w:szCs w:val="22"/>
          <w:lang w:val="en-GB"/>
        </w:rPr>
        <w:t xml:space="preserve">contest </w:t>
      </w:r>
      <w:r w:rsidR="00D6711B" w:rsidRPr="004211A9">
        <w:rPr>
          <w:sz w:val="22"/>
          <w:szCs w:val="22"/>
          <w:lang w:val="en-GB"/>
        </w:rPr>
        <w:t xml:space="preserve">for the curator of the </w:t>
      </w:r>
      <w:r w:rsidR="00E528B3">
        <w:rPr>
          <w:sz w:val="22"/>
          <w:szCs w:val="22"/>
          <w:lang w:val="en-GB"/>
        </w:rPr>
        <w:t xml:space="preserve">NARRACJE </w:t>
      </w:r>
      <w:r w:rsidR="00D6711B" w:rsidRPr="004211A9">
        <w:rPr>
          <w:sz w:val="22"/>
          <w:szCs w:val="22"/>
          <w:lang w:val="en-GB"/>
        </w:rPr>
        <w:t xml:space="preserve">Festival </w:t>
      </w:r>
      <w:r w:rsidRPr="004211A9">
        <w:rPr>
          <w:sz w:val="22"/>
          <w:szCs w:val="22"/>
          <w:lang w:val="en-GB"/>
        </w:rPr>
        <w:t>in the following fields of exploitation:</w:t>
      </w:r>
    </w:p>
    <w:p w14:paraId="5D2D041B" w14:textId="77777777" w:rsidR="00F30848" w:rsidRPr="004211A9" w:rsidRDefault="00BF4BD1" w:rsidP="00BF4BD1">
      <w:pPr>
        <w:pStyle w:val="Akapitzlist"/>
        <w:numPr>
          <w:ilvl w:val="0"/>
          <w:numId w:val="9"/>
        </w:numPr>
        <w:spacing w:after="0" w:line="240" w:lineRule="auto"/>
        <w:ind w:left="851" w:right="-142" w:hanging="284"/>
        <w:jc w:val="both"/>
        <w:rPr>
          <w:rFonts w:ascii="Times New Roman" w:hAnsi="Times New Roman"/>
          <w:lang w:val="en-GB"/>
        </w:rPr>
      </w:pPr>
      <w:r w:rsidRPr="004211A9">
        <w:rPr>
          <w:rFonts w:ascii="Times New Roman" w:hAnsi="Times New Roman"/>
          <w:lang w:val="en-GB"/>
        </w:rPr>
        <w:t xml:space="preserve">recording and reproduction using </w:t>
      </w:r>
      <w:r w:rsidR="00F30848" w:rsidRPr="004211A9">
        <w:rPr>
          <w:rFonts w:ascii="Times New Roman" w:hAnsi="Times New Roman"/>
          <w:lang w:val="en-GB"/>
        </w:rPr>
        <w:t xml:space="preserve">printing or another technique, as well as the </w:t>
      </w:r>
      <w:r w:rsidRPr="004211A9">
        <w:rPr>
          <w:rFonts w:ascii="Times New Roman" w:hAnsi="Times New Roman"/>
          <w:lang w:val="en-GB"/>
        </w:rPr>
        <w:t xml:space="preserve">recording </w:t>
      </w:r>
      <w:r w:rsidR="00F30848" w:rsidRPr="004211A9">
        <w:rPr>
          <w:rFonts w:ascii="Times New Roman" w:hAnsi="Times New Roman"/>
          <w:lang w:val="en-GB"/>
        </w:rPr>
        <w:t>in whole or in part in the form of a digital recording, magnetic, independent of the standard, system or format,</w:t>
      </w:r>
    </w:p>
    <w:p w14:paraId="23035E12" w14:textId="77777777" w:rsidR="00F30848" w:rsidRPr="004211A9" w:rsidRDefault="00BF4BD1" w:rsidP="00BF4BD1">
      <w:pPr>
        <w:pStyle w:val="Akapitzlist"/>
        <w:numPr>
          <w:ilvl w:val="0"/>
          <w:numId w:val="9"/>
        </w:numPr>
        <w:spacing w:after="0" w:line="240" w:lineRule="auto"/>
        <w:ind w:left="851" w:right="-142" w:hanging="284"/>
        <w:jc w:val="both"/>
        <w:rPr>
          <w:rFonts w:ascii="Times New Roman" w:hAnsi="Times New Roman"/>
          <w:lang w:val="en-GB"/>
        </w:rPr>
      </w:pPr>
      <w:r w:rsidRPr="004211A9">
        <w:rPr>
          <w:rFonts w:ascii="Times New Roman" w:hAnsi="Times New Roman"/>
          <w:lang w:val="en-GB"/>
        </w:rPr>
        <w:t>i</w:t>
      </w:r>
      <w:r w:rsidR="00F30848" w:rsidRPr="004211A9">
        <w:rPr>
          <w:rFonts w:ascii="Times New Roman" w:hAnsi="Times New Roman"/>
          <w:lang w:val="en-GB"/>
        </w:rPr>
        <w:t>ntroduction to computer memory,</w:t>
      </w:r>
    </w:p>
    <w:p w14:paraId="533C9F58" w14:textId="77777777" w:rsidR="00F30848" w:rsidRPr="004211A9" w:rsidRDefault="006C578B" w:rsidP="00BF4BD1">
      <w:pPr>
        <w:pStyle w:val="Akapitzlist"/>
        <w:numPr>
          <w:ilvl w:val="0"/>
          <w:numId w:val="9"/>
        </w:numPr>
        <w:spacing w:after="0" w:line="240" w:lineRule="auto"/>
        <w:ind w:left="851" w:right="-142" w:hanging="284"/>
        <w:jc w:val="both"/>
        <w:rPr>
          <w:rFonts w:ascii="Times New Roman" w:hAnsi="Times New Roman"/>
          <w:lang w:val="en-GB"/>
        </w:rPr>
      </w:pPr>
      <w:r w:rsidRPr="004211A9">
        <w:rPr>
          <w:rFonts w:ascii="Times New Roman" w:hAnsi="Times New Roman"/>
          <w:lang w:val="en-GB"/>
        </w:rPr>
        <w:t xml:space="preserve">giving </w:t>
      </w:r>
      <w:r w:rsidR="00F30848" w:rsidRPr="004211A9">
        <w:rPr>
          <w:rFonts w:ascii="Times New Roman" w:hAnsi="Times New Roman"/>
          <w:lang w:val="en-GB"/>
        </w:rPr>
        <w:t xml:space="preserve">electronic </w:t>
      </w:r>
      <w:r w:rsidRPr="004211A9">
        <w:rPr>
          <w:rFonts w:ascii="Times New Roman" w:hAnsi="Times New Roman"/>
          <w:lang w:val="en-GB"/>
        </w:rPr>
        <w:t xml:space="preserve">access to </w:t>
      </w:r>
      <w:r w:rsidR="00BF4BD1" w:rsidRPr="004211A9">
        <w:rPr>
          <w:rFonts w:ascii="Times New Roman" w:hAnsi="Times New Roman"/>
          <w:lang w:val="en-GB"/>
        </w:rPr>
        <w:t>the entry and its attachments</w:t>
      </w:r>
      <w:r w:rsidR="00F30848" w:rsidRPr="004211A9">
        <w:rPr>
          <w:rFonts w:ascii="Times New Roman" w:hAnsi="Times New Roman"/>
          <w:lang w:val="en-GB"/>
        </w:rPr>
        <w:t>, including the use of multimedia technology, the internet, cellular networks and other networks of this kind or similar,</w:t>
      </w:r>
    </w:p>
    <w:p w14:paraId="57B9E5C2" w14:textId="77777777" w:rsidR="00F30848" w:rsidRPr="004211A9" w:rsidRDefault="006C578B" w:rsidP="00BF4BD1">
      <w:pPr>
        <w:pStyle w:val="Akapitzlist"/>
        <w:numPr>
          <w:ilvl w:val="0"/>
          <w:numId w:val="9"/>
        </w:numPr>
        <w:spacing w:after="0" w:line="240" w:lineRule="auto"/>
        <w:ind w:left="851" w:right="-142" w:hanging="284"/>
        <w:jc w:val="both"/>
        <w:rPr>
          <w:rFonts w:ascii="Times New Roman" w:hAnsi="Times New Roman"/>
          <w:lang w:val="en-GB"/>
        </w:rPr>
      </w:pPr>
      <w:r w:rsidRPr="004211A9">
        <w:rPr>
          <w:rFonts w:ascii="Times New Roman" w:hAnsi="Times New Roman"/>
          <w:lang w:val="en-GB"/>
        </w:rPr>
        <w:t>sending</w:t>
      </w:r>
      <w:r w:rsidR="00F30848" w:rsidRPr="004211A9">
        <w:rPr>
          <w:rFonts w:ascii="Times New Roman" w:hAnsi="Times New Roman"/>
          <w:lang w:val="en-GB"/>
        </w:rPr>
        <w:t xml:space="preserve">, </w:t>
      </w:r>
      <w:r w:rsidRPr="004211A9">
        <w:rPr>
          <w:rFonts w:ascii="Times New Roman" w:hAnsi="Times New Roman"/>
          <w:lang w:val="en-GB"/>
        </w:rPr>
        <w:t>transferring</w:t>
      </w:r>
      <w:r w:rsidR="00F30848" w:rsidRPr="004211A9">
        <w:rPr>
          <w:rFonts w:ascii="Times New Roman" w:hAnsi="Times New Roman"/>
          <w:lang w:val="en-GB"/>
        </w:rPr>
        <w:t>, play</w:t>
      </w:r>
      <w:r w:rsidRPr="004211A9">
        <w:rPr>
          <w:rFonts w:ascii="Times New Roman" w:hAnsi="Times New Roman"/>
          <w:lang w:val="en-GB"/>
        </w:rPr>
        <w:t>back</w:t>
      </w:r>
      <w:r w:rsidR="00F30848" w:rsidRPr="004211A9">
        <w:rPr>
          <w:rFonts w:ascii="Times New Roman" w:hAnsi="Times New Roman"/>
          <w:lang w:val="en-GB"/>
        </w:rPr>
        <w:t xml:space="preserve"> and broadcast</w:t>
      </w:r>
      <w:r w:rsidRPr="004211A9">
        <w:rPr>
          <w:rFonts w:ascii="Times New Roman" w:hAnsi="Times New Roman"/>
          <w:lang w:val="en-GB"/>
        </w:rPr>
        <w:t>ing in</w:t>
      </w:r>
      <w:r w:rsidR="00F30848" w:rsidRPr="004211A9">
        <w:rPr>
          <w:rFonts w:ascii="Times New Roman" w:hAnsi="Times New Roman"/>
          <w:lang w:val="en-GB"/>
        </w:rPr>
        <w:t xml:space="preserve"> shows in the mass media,</w:t>
      </w:r>
    </w:p>
    <w:p w14:paraId="11B027CF" w14:textId="77777777" w:rsidR="00F30848" w:rsidRPr="004211A9" w:rsidRDefault="00F30848" w:rsidP="00BF4BD1">
      <w:pPr>
        <w:pStyle w:val="Akapitzlist"/>
        <w:numPr>
          <w:ilvl w:val="0"/>
          <w:numId w:val="9"/>
        </w:numPr>
        <w:spacing w:after="0" w:line="240" w:lineRule="auto"/>
        <w:ind w:left="851" w:right="-142" w:hanging="284"/>
        <w:jc w:val="both"/>
        <w:rPr>
          <w:rFonts w:ascii="Times New Roman" w:hAnsi="Times New Roman"/>
          <w:lang w:val="en-GB"/>
        </w:rPr>
      </w:pPr>
      <w:r w:rsidRPr="004211A9">
        <w:rPr>
          <w:rFonts w:ascii="Times New Roman" w:hAnsi="Times New Roman"/>
          <w:lang w:val="en-GB"/>
        </w:rPr>
        <w:t xml:space="preserve">broadcasting, transmitting or </w:t>
      </w:r>
      <w:r w:rsidR="006C578B" w:rsidRPr="004211A9">
        <w:rPr>
          <w:rFonts w:ascii="Times New Roman" w:hAnsi="Times New Roman"/>
          <w:lang w:val="en-GB"/>
        </w:rPr>
        <w:t xml:space="preserve">video </w:t>
      </w:r>
      <w:r w:rsidRPr="004211A9">
        <w:rPr>
          <w:rFonts w:ascii="Times New Roman" w:hAnsi="Times New Roman"/>
          <w:lang w:val="en-GB"/>
        </w:rPr>
        <w:t xml:space="preserve">sharing </w:t>
      </w:r>
      <w:r w:rsidR="006C578B" w:rsidRPr="004211A9">
        <w:rPr>
          <w:rFonts w:ascii="Times New Roman" w:hAnsi="Times New Roman"/>
          <w:lang w:val="en-GB"/>
        </w:rPr>
        <w:t>by</w:t>
      </w:r>
      <w:r w:rsidRPr="004211A9">
        <w:rPr>
          <w:rFonts w:ascii="Times New Roman" w:hAnsi="Times New Roman"/>
          <w:lang w:val="en-GB"/>
        </w:rPr>
        <w:t xml:space="preserve"> wired or wireless network using any technical means, the retransmission by wire or wireless means using any technical means, including the via satellite, irrespective of the standard, system or format,</w:t>
      </w:r>
    </w:p>
    <w:p w14:paraId="2DF3EBFE" w14:textId="77777777" w:rsidR="00F30848" w:rsidRPr="004211A9" w:rsidRDefault="00F30848" w:rsidP="00BF4BD1">
      <w:pPr>
        <w:pStyle w:val="Akapitzlist"/>
        <w:numPr>
          <w:ilvl w:val="0"/>
          <w:numId w:val="9"/>
        </w:numPr>
        <w:spacing w:after="0" w:line="240" w:lineRule="auto"/>
        <w:ind w:left="851" w:right="-142" w:hanging="284"/>
        <w:jc w:val="both"/>
        <w:rPr>
          <w:rFonts w:ascii="Times New Roman" w:hAnsi="Times New Roman"/>
          <w:lang w:val="en-GB"/>
        </w:rPr>
      </w:pPr>
      <w:r w:rsidRPr="004211A9">
        <w:rPr>
          <w:rFonts w:ascii="Times New Roman" w:hAnsi="Times New Roman"/>
          <w:lang w:val="en-GB"/>
        </w:rPr>
        <w:t>use for the purposes of the promotio</w:t>
      </w:r>
      <w:r w:rsidR="006C578B" w:rsidRPr="004211A9">
        <w:rPr>
          <w:rFonts w:ascii="Times New Roman" w:hAnsi="Times New Roman"/>
          <w:lang w:val="en-GB"/>
        </w:rPr>
        <w:t>n</w:t>
      </w:r>
      <w:r w:rsidRPr="004211A9">
        <w:rPr>
          <w:rFonts w:ascii="Times New Roman" w:hAnsi="Times New Roman"/>
          <w:lang w:val="en-GB"/>
        </w:rPr>
        <w:t xml:space="preserve"> of the</w:t>
      </w:r>
      <w:r w:rsidR="006C578B" w:rsidRPr="004211A9">
        <w:rPr>
          <w:rFonts w:ascii="Times New Roman" w:hAnsi="Times New Roman"/>
          <w:lang w:val="en-GB"/>
        </w:rPr>
        <w:t xml:space="preserve"> statutory activities </w:t>
      </w:r>
      <w:r w:rsidRPr="004211A9">
        <w:rPr>
          <w:rFonts w:ascii="Times New Roman" w:hAnsi="Times New Roman"/>
          <w:lang w:val="en-GB"/>
        </w:rPr>
        <w:t xml:space="preserve">of the </w:t>
      </w:r>
      <w:r w:rsidR="006C578B" w:rsidRPr="004211A9">
        <w:rPr>
          <w:rFonts w:ascii="Times New Roman" w:hAnsi="Times New Roman"/>
          <w:lang w:val="en-GB"/>
        </w:rPr>
        <w:t>Organizer</w:t>
      </w:r>
      <w:r w:rsidRPr="004211A9">
        <w:rPr>
          <w:rFonts w:ascii="Times New Roman" w:hAnsi="Times New Roman"/>
          <w:lang w:val="en-GB"/>
        </w:rPr>
        <w:t>,</w:t>
      </w:r>
    </w:p>
    <w:p w14:paraId="01B1472B" w14:textId="77777777" w:rsidR="00F30848" w:rsidRPr="004211A9" w:rsidRDefault="00F30848" w:rsidP="00BF4BD1">
      <w:pPr>
        <w:pStyle w:val="Akapitzlist"/>
        <w:numPr>
          <w:ilvl w:val="0"/>
          <w:numId w:val="9"/>
        </w:numPr>
        <w:spacing w:after="0" w:line="240" w:lineRule="auto"/>
        <w:ind w:left="851" w:right="-142" w:hanging="284"/>
        <w:jc w:val="both"/>
        <w:rPr>
          <w:rFonts w:ascii="Times New Roman" w:hAnsi="Times New Roman"/>
          <w:lang w:val="en-GB"/>
        </w:rPr>
      </w:pPr>
      <w:r w:rsidRPr="004211A9">
        <w:rPr>
          <w:rFonts w:ascii="Times New Roman" w:hAnsi="Times New Roman"/>
          <w:lang w:val="en-GB"/>
        </w:rPr>
        <w:t xml:space="preserve">other cases of the dissemination of the </w:t>
      </w:r>
      <w:r w:rsidR="006C578B" w:rsidRPr="004211A9">
        <w:rPr>
          <w:rFonts w:ascii="Times New Roman" w:hAnsi="Times New Roman"/>
          <w:lang w:val="en-GB"/>
        </w:rPr>
        <w:t>work</w:t>
      </w:r>
      <w:r w:rsidRPr="004211A9">
        <w:rPr>
          <w:rFonts w:ascii="Times New Roman" w:hAnsi="Times New Roman"/>
          <w:lang w:val="en-GB"/>
        </w:rPr>
        <w:t xml:space="preserve"> – </w:t>
      </w:r>
      <w:r w:rsidR="006C578B" w:rsidRPr="004211A9">
        <w:rPr>
          <w:rFonts w:ascii="Times New Roman" w:hAnsi="Times New Roman"/>
          <w:lang w:val="en-GB"/>
        </w:rPr>
        <w:t>the entry and its attachments</w:t>
      </w:r>
      <w:r w:rsidRPr="004211A9">
        <w:rPr>
          <w:rFonts w:ascii="Times New Roman" w:hAnsi="Times New Roman"/>
          <w:lang w:val="en-GB"/>
        </w:rPr>
        <w:t xml:space="preserve">, including the </w:t>
      </w:r>
      <w:r w:rsidR="006C578B" w:rsidRPr="004211A9">
        <w:rPr>
          <w:rFonts w:ascii="Times New Roman" w:hAnsi="Times New Roman"/>
          <w:lang w:val="en-GB"/>
        </w:rPr>
        <w:t>presentation</w:t>
      </w:r>
      <w:r w:rsidRPr="004211A9">
        <w:rPr>
          <w:rFonts w:ascii="Times New Roman" w:hAnsi="Times New Roman"/>
          <w:lang w:val="en-GB"/>
        </w:rPr>
        <w:t xml:space="preserve"> or </w:t>
      </w:r>
      <w:r w:rsidR="006C578B" w:rsidRPr="004211A9">
        <w:rPr>
          <w:rFonts w:ascii="Times New Roman" w:hAnsi="Times New Roman"/>
          <w:lang w:val="en-GB"/>
        </w:rPr>
        <w:t>public display</w:t>
      </w:r>
      <w:r w:rsidRPr="004211A9">
        <w:rPr>
          <w:rFonts w:ascii="Times New Roman" w:hAnsi="Times New Roman"/>
          <w:lang w:val="en-GB"/>
        </w:rPr>
        <w:t>.</w:t>
      </w:r>
    </w:p>
    <w:p w14:paraId="0903F293" w14:textId="77777777" w:rsidR="00F30848" w:rsidRPr="004211A9" w:rsidRDefault="00F30848" w:rsidP="00BF4BD1">
      <w:pPr>
        <w:ind w:left="284" w:right="-142" w:hanging="284"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 xml:space="preserve">II. I declare that </w:t>
      </w:r>
      <w:r w:rsidR="006C578B" w:rsidRPr="004211A9">
        <w:rPr>
          <w:sz w:val="22"/>
          <w:szCs w:val="22"/>
          <w:lang w:val="en-GB"/>
        </w:rPr>
        <w:t xml:space="preserve">the entry and its attachments </w:t>
      </w:r>
      <w:r w:rsidRPr="004211A9">
        <w:rPr>
          <w:sz w:val="22"/>
          <w:szCs w:val="22"/>
          <w:lang w:val="en-GB"/>
        </w:rPr>
        <w:t xml:space="preserve">is the result of my personal creativity and </w:t>
      </w:r>
      <w:r w:rsidR="006C578B" w:rsidRPr="004211A9">
        <w:rPr>
          <w:sz w:val="22"/>
          <w:szCs w:val="22"/>
          <w:lang w:val="en-GB"/>
        </w:rPr>
        <w:t xml:space="preserve">does not infringe the </w:t>
      </w:r>
      <w:r w:rsidRPr="004211A9">
        <w:rPr>
          <w:sz w:val="22"/>
          <w:szCs w:val="22"/>
          <w:lang w:val="en-GB"/>
        </w:rPr>
        <w:t>copyr</w:t>
      </w:r>
      <w:r w:rsidR="006C578B" w:rsidRPr="004211A9">
        <w:rPr>
          <w:sz w:val="22"/>
          <w:szCs w:val="22"/>
          <w:lang w:val="en-GB"/>
        </w:rPr>
        <w:t>ight or related rights of other people or entities</w:t>
      </w:r>
      <w:r w:rsidRPr="004211A9">
        <w:rPr>
          <w:sz w:val="22"/>
          <w:szCs w:val="22"/>
          <w:lang w:val="en-GB"/>
        </w:rPr>
        <w:t xml:space="preserve">. I declare that I am </w:t>
      </w:r>
      <w:r w:rsidR="006C578B" w:rsidRPr="004211A9">
        <w:rPr>
          <w:sz w:val="22"/>
          <w:szCs w:val="22"/>
          <w:lang w:val="en-GB"/>
        </w:rPr>
        <w:t>solely</w:t>
      </w:r>
      <w:r w:rsidRPr="004211A9">
        <w:rPr>
          <w:sz w:val="22"/>
          <w:szCs w:val="22"/>
          <w:lang w:val="en-GB"/>
        </w:rPr>
        <w:t xml:space="preserve"> entitled to use the copyrights to this </w:t>
      </w:r>
      <w:r w:rsidR="006C578B" w:rsidRPr="004211A9">
        <w:rPr>
          <w:sz w:val="22"/>
          <w:szCs w:val="22"/>
          <w:lang w:val="en-GB"/>
        </w:rPr>
        <w:t>entry and its attachments</w:t>
      </w:r>
      <w:r w:rsidRPr="004211A9">
        <w:rPr>
          <w:sz w:val="22"/>
          <w:szCs w:val="22"/>
          <w:lang w:val="en-GB"/>
        </w:rPr>
        <w:t xml:space="preserve">. At the request of the Organizer </w:t>
      </w:r>
      <w:r w:rsidR="006C578B" w:rsidRPr="004211A9">
        <w:rPr>
          <w:sz w:val="22"/>
          <w:szCs w:val="22"/>
          <w:lang w:val="en-GB"/>
        </w:rPr>
        <w:t>I undertake</w:t>
      </w:r>
      <w:r w:rsidRPr="004211A9">
        <w:rPr>
          <w:sz w:val="22"/>
          <w:szCs w:val="22"/>
          <w:lang w:val="en-GB"/>
        </w:rPr>
        <w:t xml:space="preserve"> to submit an additional written statement certifying the circumstances </w:t>
      </w:r>
      <w:r w:rsidR="006C578B" w:rsidRPr="004211A9">
        <w:rPr>
          <w:sz w:val="22"/>
          <w:szCs w:val="22"/>
          <w:lang w:val="en-GB"/>
        </w:rPr>
        <w:t xml:space="preserve">presented </w:t>
      </w:r>
      <w:r w:rsidRPr="004211A9">
        <w:rPr>
          <w:sz w:val="22"/>
          <w:szCs w:val="22"/>
          <w:lang w:val="en-GB"/>
        </w:rPr>
        <w:t xml:space="preserve">in the previous sentence. I am aware of liability for any violation of the </w:t>
      </w:r>
      <w:r w:rsidR="006C578B" w:rsidRPr="004211A9">
        <w:rPr>
          <w:sz w:val="22"/>
          <w:szCs w:val="22"/>
          <w:lang w:val="en-GB"/>
        </w:rPr>
        <w:t>copy</w:t>
      </w:r>
      <w:r w:rsidRPr="004211A9">
        <w:rPr>
          <w:sz w:val="22"/>
          <w:szCs w:val="22"/>
          <w:lang w:val="en-GB"/>
        </w:rPr>
        <w:t xml:space="preserve">rights, related </w:t>
      </w:r>
      <w:r w:rsidR="006C578B" w:rsidRPr="004211A9">
        <w:rPr>
          <w:sz w:val="22"/>
          <w:szCs w:val="22"/>
          <w:lang w:val="en-GB"/>
        </w:rPr>
        <w:t xml:space="preserve">rights </w:t>
      </w:r>
      <w:r w:rsidRPr="004211A9">
        <w:rPr>
          <w:sz w:val="22"/>
          <w:szCs w:val="22"/>
          <w:lang w:val="en-GB"/>
        </w:rPr>
        <w:t xml:space="preserve">and personal </w:t>
      </w:r>
      <w:r w:rsidR="006C578B" w:rsidRPr="004211A9">
        <w:rPr>
          <w:sz w:val="22"/>
          <w:szCs w:val="22"/>
          <w:lang w:val="en-GB"/>
        </w:rPr>
        <w:t>rights of third parties</w:t>
      </w:r>
      <w:r w:rsidRPr="004211A9">
        <w:rPr>
          <w:sz w:val="22"/>
          <w:szCs w:val="22"/>
          <w:lang w:val="en-GB"/>
        </w:rPr>
        <w:t>.</w:t>
      </w:r>
    </w:p>
    <w:p w14:paraId="777D9C7C" w14:textId="77777777" w:rsidR="00F30848" w:rsidRPr="004211A9" w:rsidRDefault="00F30848" w:rsidP="00BF4BD1">
      <w:pPr>
        <w:ind w:left="284" w:right="-142" w:hanging="284"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 xml:space="preserve">III. </w:t>
      </w:r>
      <w:r w:rsidR="006C578B" w:rsidRPr="004211A9">
        <w:rPr>
          <w:sz w:val="22"/>
          <w:szCs w:val="22"/>
          <w:lang w:val="en-GB"/>
        </w:rPr>
        <w:t>The grant of l</w:t>
      </w:r>
      <w:r w:rsidRPr="004211A9">
        <w:rPr>
          <w:sz w:val="22"/>
          <w:szCs w:val="22"/>
          <w:lang w:val="en-GB"/>
        </w:rPr>
        <w:t xml:space="preserve">icense </w:t>
      </w:r>
      <w:r w:rsidR="006C578B" w:rsidRPr="004211A9">
        <w:rPr>
          <w:sz w:val="22"/>
          <w:szCs w:val="22"/>
          <w:lang w:val="en-GB"/>
        </w:rPr>
        <w:t xml:space="preserve">is effective from the day of </w:t>
      </w:r>
      <w:r w:rsidRPr="004211A9">
        <w:rPr>
          <w:sz w:val="22"/>
          <w:szCs w:val="22"/>
          <w:lang w:val="en-GB"/>
        </w:rPr>
        <w:t>submit</w:t>
      </w:r>
      <w:r w:rsidR="006C578B" w:rsidRPr="004211A9">
        <w:rPr>
          <w:sz w:val="22"/>
          <w:szCs w:val="22"/>
          <w:lang w:val="en-GB"/>
        </w:rPr>
        <w:t xml:space="preserve">ting the entry and its attachments </w:t>
      </w:r>
      <w:r w:rsidRPr="004211A9">
        <w:rPr>
          <w:sz w:val="22"/>
          <w:szCs w:val="22"/>
          <w:lang w:val="en-GB"/>
        </w:rPr>
        <w:t xml:space="preserve">to the Organizer in accordance with the rules </w:t>
      </w:r>
      <w:r w:rsidR="006C578B" w:rsidRPr="004211A9">
        <w:rPr>
          <w:sz w:val="22"/>
          <w:szCs w:val="22"/>
          <w:lang w:val="en-GB"/>
        </w:rPr>
        <w:t xml:space="preserve">and regulations </w:t>
      </w:r>
      <w:r w:rsidRPr="004211A9">
        <w:rPr>
          <w:sz w:val="22"/>
          <w:szCs w:val="22"/>
          <w:lang w:val="en-GB"/>
        </w:rPr>
        <w:t>of the contest.</w:t>
      </w:r>
    </w:p>
    <w:p w14:paraId="28E942E4" w14:textId="77777777" w:rsidR="00F30848" w:rsidRPr="004211A9" w:rsidRDefault="00F30848" w:rsidP="00BF4BD1">
      <w:pPr>
        <w:ind w:left="284" w:right="-142" w:hanging="284"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>IV. I</w:t>
      </w:r>
      <w:r w:rsidR="00E723ED" w:rsidRPr="004211A9">
        <w:rPr>
          <w:sz w:val="22"/>
          <w:szCs w:val="22"/>
          <w:lang w:val="en-GB"/>
        </w:rPr>
        <w:t xml:space="preserve"> agree on the designation of</w:t>
      </w:r>
      <w:r w:rsidRPr="004211A9">
        <w:rPr>
          <w:sz w:val="22"/>
          <w:szCs w:val="22"/>
          <w:lang w:val="en-GB"/>
        </w:rPr>
        <w:t xml:space="preserve"> </w:t>
      </w:r>
      <w:r w:rsidR="00E723ED" w:rsidRPr="004211A9">
        <w:rPr>
          <w:sz w:val="22"/>
          <w:szCs w:val="22"/>
          <w:lang w:val="en-GB"/>
        </w:rPr>
        <w:t xml:space="preserve">my </w:t>
      </w:r>
      <w:r w:rsidR="00E723ED" w:rsidRPr="004211A9">
        <w:rPr>
          <w:rStyle w:val="result-translation"/>
          <w:sz w:val="22"/>
          <w:szCs w:val="22"/>
          <w:lang w:val="en-GB"/>
        </w:rPr>
        <w:t>authorship</w:t>
      </w:r>
      <w:r w:rsidR="00E723ED" w:rsidRPr="004211A9">
        <w:rPr>
          <w:sz w:val="22"/>
          <w:szCs w:val="22"/>
          <w:lang w:val="en-GB"/>
        </w:rPr>
        <w:t xml:space="preserve"> of the entry and its attachments </w:t>
      </w:r>
      <w:r w:rsidRPr="004211A9">
        <w:rPr>
          <w:sz w:val="22"/>
          <w:szCs w:val="22"/>
          <w:lang w:val="en-GB"/>
        </w:rPr>
        <w:t xml:space="preserve">in the case of the dissemination of it in accordance with the rules </w:t>
      </w:r>
      <w:r w:rsidR="00E723ED" w:rsidRPr="004211A9">
        <w:rPr>
          <w:sz w:val="22"/>
          <w:szCs w:val="22"/>
          <w:lang w:val="en-GB"/>
        </w:rPr>
        <w:t>and regulations of the contest</w:t>
      </w:r>
      <w:r w:rsidRPr="004211A9">
        <w:rPr>
          <w:sz w:val="22"/>
          <w:szCs w:val="22"/>
          <w:lang w:val="en-GB"/>
        </w:rPr>
        <w:t>.</w:t>
      </w:r>
    </w:p>
    <w:p w14:paraId="17B7E724" w14:textId="77777777" w:rsidR="00F30848" w:rsidRPr="004211A9" w:rsidRDefault="00F30848" w:rsidP="00BF4BD1">
      <w:pPr>
        <w:ind w:left="284" w:right="-142" w:hanging="284"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>V. I agree to publish</w:t>
      </w:r>
      <w:r w:rsidR="00E723ED" w:rsidRPr="004211A9">
        <w:rPr>
          <w:sz w:val="22"/>
          <w:szCs w:val="22"/>
          <w:lang w:val="en-GB"/>
        </w:rPr>
        <w:t>ing</w:t>
      </w:r>
      <w:r w:rsidRPr="004211A9">
        <w:rPr>
          <w:sz w:val="22"/>
          <w:szCs w:val="22"/>
          <w:lang w:val="en-GB"/>
        </w:rPr>
        <w:t xml:space="preserve"> and </w:t>
      </w:r>
      <w:r w:rsidR="00E723ED" w:rsidRPr="004211A9">
        <w:rPr>
          <w:sz w:val="22"/>
          <w:szCs w:val="22"/>
          <w:lang w:val="en-GB"/>
        </w:rPr>
        <w:t>presentation</w:t>
      </w:r>
      <w:r w:rsidRPr="004211A9">
        <w:rPr>
          <w:sz w:val="22"/>
          <w:szCs w:val="22"/>
          <w:lang w:val="en-GB"/>
        </w:rPr>
        <w:t xml:space="preserve"> </w:t>
      </w:r>
      <w:r w:rsidR="00E723ED" w:rsidRPr="004211A9">
        <w:rPr>
          <w:sz w:val="22"/>
          <w:szCs w:val="22"/>
          <w:lang w:val="en-GB"/>
        </w:rPr>
        <w:t xml:space="preserve">of </w:t>
      </w:r>
      <w:r w:rsidRPr="004211A9">
        <w:rPr>
          <w:sz w:val="22"/>
          <w:szCs w:val="22"/>
          <w:lang w:val="en-GB"/>
        </w:rPr>
        <w:t xml:space="preserve">the following data: </w:t>
      </w:r>
      <w:r w:rsidR="00E723ED" w:rsidRPr="004211A9">
        <w:rPr>
          <w:sz w:val="22"/>
          <w:szCs w:val="22"/>
          <w:lang w:val="en-GB"/>
        </w:rPr>
        <w:t xml:space="preserve">my </w:t>
      </w:r>
      <w:r w:rsidRPr="004211A9">
        <w:rPr>
          <w:sz w:val="22"/>
          <w:szCs w:val="22"/>
          <w:lang w:val="en-GB"/>
        </w:rPr>
        <w:t xml:space="preserve">first name, last name and/or nickname, and I also agree to the use of the </w:t>
      </w:r>
      <w:r w:rsidR="00E723ED" w:rsidRPr="004211A9">
        <w:rPr>
          <w:sz w:val="22"/>
          <w:szCs w:val="22"/>
          <w:lang w:val="en-GB"/>
        </w:rPr>
        <w:t>entry and its attachments</w:t>
      </w:r>
      <w:r w:rsidRPr="004211A9">
        <w:rPr>
          <w:sz w:val="22"/>
          <w:szCs w:val="22"/>
          <w:lang w:val="en-GB"/>
        </w:rPr>
        <w:t xml:space="preserve">, including, in particular, the </w:t>
      </w:r>
      <w:r w:rsidR="00E723ED" w:rsidRPr="004211A9">
        <w:rPr>
          <w:sz w:val="22"/>
          <w:szCs w:val="22"/>
          <w:lang w:val="en-GB"/>
        </w:rPr>
        <w:t>submitting of them</w:t>
      </w:r>
      <w:r w:rsidRPr="004211A9">
        <w:rPr>
          <w:sz w:val="22"/>
          <w:szCs w:val="22"/>
          <w:lang w:val="en-GB"/>
        </w:rPr>
        <w:t xml:space="preserve"> to the public or presentation, for the purposes of the implementation of the competition.</w:t>
      </w:r>
    </w:p>
    <w:p w14:paraId="052B2068" w14:textId="77777777" w:rsidR="00F30848" w:rsidRPr="004211A9" w:rsidRDefault="00F30848" w:rsidP="00BF4BD1">
      <w:pPr>
        <w:ind w:left="284" w:right="-142" w:hanging="284"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 xml:space="preserve">VI. I declare that </w:t>
      </w:r>
      <w:r w:rsidR="00E723ED" w:rsidRPr="004211A9">
        <w:rPr>
          <w:sz w:val="22"/>
          <w:szCs w:val="22"/>
          <w:lang w:val="en-GB"/>
        </w:rPr>
        <w:t xml:space="preserve">I resign from </w:t>
      </w:r>
      <w:r w:rsidRPr="004211A9">
        <w:rPr>
          <w:sz w:val="22"/>
          <w:szCs w:val="22"/>
          <w:lang w:val="en-GB"/>
        </w:rPr>
        <w:t xml:space="preserve">any remuneration for the use of the </w:t>
      </w:r>
      <w:r w:rsidR="00E723ED" w:rsidRPr="004211A9">
        <w:rPr>
          <w:sz w:val="22"/>
          <w:szCs w:val="22"/>
          <w:lang w:val="en-GB"/>
        </w:rPr>
        <w:t xml:space="preserve">entry and its attachments </w:t>
      </w:r>
      <w:r w:rsidRPr="004211A9">
        <w:rPr>
          <w:sz w:val="22"/>
          <w:szCs w:val="22"/>
          <w:lang w:val="en-GB"/>
        </w:rPr>
        <w:t xml:space="preserve">submitted in accordance with the rules </w:t>
      </w:r>
      <w:r w:rsidR="00E723ED" w:rsidRPr="004211A9">
        <w:rPr>
          <w:sz w:val="22"/>
          <w:szCs w:val="22"/>
          <w:lang w:val="en-GB"/>
        </w:rPr>
        <w:t xml:space="preserve">and regulations </w:t>
      </w:r>
      <w:r w:rsidRPr="004211A9">
        <w:rPr>
          <w:sz w:val="22"/>
          <w:szCs w:val="22"/>
          <w:lang w:val="en-GB"/>
        </w:rPr>
        <w:t xml:space="preserve">of the contest, including, in particular, the dissemination of the </w:t>
      </w:r>
      <w:r w:rsidR="00E723ED" w:rsidRPr="004211A9">
        <w:rPr>
          <w:sz w:val="22"/>
          <w:szCs w:val="22"/>
          <w:lang w:val="en-GB"/>
        </w:rPr>
        <w:t xml:space="preserve">entry and its attachments </w:t>
      </w:r>
      <w:r w:rsidRPr="004211A9">
        <w:rPr>
          <w:sz w:val="22"/>
          <w:szCs w:val="22"/>
          <w:lang w:val="en-GB"/>
        </w:rPr>
        <w:t>on the website</w:t>
      </w:r>
      <w:r w:rsidR="00E723ED" w:rsidRPr="004211A9">
        <w:rPr>
          <w:sz w:val="22"/>
          <w:szCs w:val="22"/>
          <w:lang w:val="en-GB"/>
        </w:rPr>
        <w:t xml:space="preserve"> of</w:t>
      </w:r>
      <w:r w:rsidRPr="004211A9">
        <w:rPr>
          <w:sz w:val="22"/>
          <w:szCs w:val="22"/>
          <w:lang w:val="en-GB"/>
        </w:rPr>
        <w:t xml:space="preserve"> the co</w:t>
      </w:r>
      <w:r w:rsidR="00E723ED" w:rsidRPr="004211A9">
        <w:rPr>
          <w:sz w:val="22"/>
          <w:szCs w:val="22"/>
          <w:lang w:val="en-GB"/>
        </w:rPr>
        <w:t>ntest, the Organiz</w:t>
      </w:r>
      <w:r w:rsidRPr="004211A9">
        <w:rPr>
          <w:sz w:val="22"/>
          <w:szCs w:val="22"/>
          <w:lang w:val="en-GB"/>
        </w:rPr>
        <w:t xml:space="preserve">er of the contest and other entities participating in the contest, and in other cases </w:t>
      </w:r>
      <w:r w:rsidR="00E723ED" w:rsidRPr="004211A9">
        <w:rPr>
          <w:sz w:val="22"/>
          <w:szCs w:val="22"/>
          <w:lang w:val="en-GB"/>
        </w:rPr>
        <w:t xml:space="preserve">of </w:t>
      </w:r>
      <w:r w:rsidRPr="004211A9">
        <w:rPr>
          <w:sz w:val="22"/>
          <w:szCs w:val="22"/>
          <w:lang w:val="en-GB"/>
        </w:rPr>
        <w:t>their communication to the public.</w:t>
      </w:r>
    </w:p>
    <w:p w14:paraId="6286DE77" w14:textId="77777777" w:rsidR="00F30848" w:rsidRPr="004211A9" w:rsidRDefault="00E723ED" w:rsidP="00BF4BD1">
      <w:pPr>
        <w:ind w:left="284" w:right="-142" w:hanging="284"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>VII. I assure that I have prepared</w:t>
      </w:r>
      <w:r w:rsidR="00D424E2" w:rsidRPr="004211A9">
        <w:rPr>
          <w:sz w:val="22"/>
          <w:szCs w:val="22"/>
          <w:lang w:val="en-GB"/>
        </w:rPr>
        <w:t xml:space="preserve"> the</w:t>
      </w:r>
      <w:r w:rsidR="00F30848" w:rsidRPr="004211A9">
        <w:rPr>
          <w:sz w:val="22"/>
          <w:szCs w:val="22"/>
          <w:lang w:val="en-GB"/>
        </w:rPr>
        <w:t xml:space="preserve"> </w:t>
      </w:r>
      <w:r w:rsidR="00D424E2" w:rsidRPr="004211A9">
        <w:rPr>
          <w:sz w:val="22"/>
          <w:szCs w:val="22"/>
          <w:lang w:val="en-GB"/>
        </w:rPr>
        <w:t>entry and its attachments my</w:t>
      </w:r>
      <w:r w:rsidR="00F30848" w:rsidRPr="004211A9">
        <w:rPr>
          <w:sz w:val="22"/>
          <w:szCs w:val="22"/>
          <w:lang w:val="en-GB"/>
        </w:rPr>
        <w:t xml:space="preserve">self, </w:t>
      </w:r>
      <w:r w:rsidR="00D424E2" w:rsidRPr="004211A9">
        <w:rPr>
          <w:sz w:val="22"/>
          <w:szCs w:val="22"/>
          <w:lang w:val="en-GB"/>
        </w:rPr>
        <w:t xml:space="preserve">in such case </w:t>
      </w:r>
      <w:r w:rsidR="00F30848" w:rsidRPr="004211A9">
        <w:rPr>
          <w:sz w:val="22"/>
          <w:szCs w:val="22"/>
          <w:lang w:val="en-GB"/>
        </w:rPr>
        <w:t xml:space="preserve"> no other person will </w:t>
      </w:r>
      <w:r w:rsidR="00D424E2" w:rsidRPr="004211A9">
        <w:rPr>
          <w:sz w:val="22"/>
          <w:szCs w:val="22"/>
          <w:lang w:val="en-GB"/>
        </w:rPr>
        <w:t>demand from the Or</w:t>
      </w:r>
      <w:r w:rsidR="00F30848" w:rsidRPr="004211A9">
        <w:rPr>
          <w:sz w:val="22"/>
          <w:szCs w:val="22"/>
          <w:lang w:val="en-GB"/>
        </w:rPr>
        <w:t xml:space="preserve">ganizer of the contest </w:t>
      </w:r>
      <w:r w:rsidR="00D424E2" w:rsidRPr="004211A9">
        <w:rPr>
          <w:sz w:val="22"/>
          <w:szCs w:val="22"/>
          <w:lang w:val="en-GB"/>
        </w:rPr>
        <w:t>any</w:t>
      </w:r>
      <w:r w:rsidR="00F30848" w:rsidRPr="004211A9">
        <w:rPr>
          <w:sz w:val="22"/>
          <w:szCs w:val="22"/>
          <w:lang w:val="en-GB"/>
        </w:rPr>
        <w:t xml:space="preserve"> remuneration for the use of the </w:t>
      </w:r>
      <w:r w:rsidR="00D424E2" w:rsidRPr="004211A9">
        <w:rPr>
          <w:sz w:val="22"/>
          <w:szCs w:val="22"/>
          <w:lang w:val="en-GB"/>
        </w:rPr>
        <w:t>entry and its attachments</w:t>
      </w:r>
      <w:r w:rsidR="00F30848" w:rsidRPr="004211A9">
        <w:rPr>
          <w:sz w:val="22"/>
          <w:szCs w:val="22"/>
          <w:lang w:val="en-GB"/>
        </w:rPr>
        <w:t xml:space="preserve"> submitted for the contest in accordance with </w:t>
      </w:r>
      <w:r w:rsidR="00D424E2" w:rsidRPr="004211A9">
        <w:rPr>
          <w:sz w:val="22"/>
          <w:szCs w:val="22"/>
          <w:lang w:val="en-GB"/>
        </w:rPr>
        <w:t>rules and regulations of the contest</w:t>
      </w:r>
      <w:r w:rsidR="00F30848" w:rsidRPr="004211A9">
        <w:rPr>
          <w:sz w:val="22"/>
          <w:szCs w:val="22"/>
          <w:lang w:val="en-GB"/>
        </w:rPr>
        <w:t xml:space="preserve">, including, in particular, the remuneration for the use of the </w:t>
      </w:r>
      <w:r w:rsidR="00D424E2" w:rsidRPr="004211A9">
        <w:rPr>
          <w:sz w:val="22"/>
          <w:szCs w:val="22"/>
          <w:lang w:val="en-GB"/>
        </w:rPr>
        <w:t xml:space="preserve">entry and its attachments </w:t>
      </w:r>
      <w:r w:rsidR="00F30848" w:rsidRPr="004211A9">
        <w:rPr>
          <w:sz w:val="22"/>
          <w:szCs w:val="22"/>
          <w:lang w:val="en-GB"/>
        </w:rPr>
        <w:t xml:space="preserve">and their dissemination in the manner </w:t>
      </w:r>
      <w:r w:rsidR="00D424E2" w:rsidRPr="004211A9">
        <w:rPr>
          <w:sz w:val="22"/>
          <w:szCs w:val="22"/>
          <w:lang w:val="en-GB"/>
        </w:rPr>
        <w:t xml:space="preserve">presented </w:t>
      </w:r>
      <w:r w:rsidR="00F30848" w:rsidRPr="004211A9">
        <w:rPr>
          <w:sz w:val="22"/>
          <w:szCs w:val="22"/>
          <w:lang w:val="en-GB"/>
        </w:rPr>
        <w:t xml:space="preserve">in </w:t>
      </w:r>
      <w:r w:rsidR="00D424E2" w:rsidRPr="004211A9">
        <w:rPr>
          <w:sz w:val="22"/>
          <w:szCs w:val="22"/>
          <w:lang w:val="en-GB"/>
        </w:rPr>
        <w:t xml:space="preserve">item no </w:t>
      </w:r>
      <w:r w:rsidR="00F30848" w:rsidRPr="004211A9">
        <w:rPr>
          <w:sz w:val="22"/>
          <w:szCs w:val="22"/>
          <w:lang w:val="en-GB"/>
        </w:rPr>
        <w:t>I and VI</w:t>
      </w:r>
      <w:r w:rsidR="00D424E2" w:rsidRPr="004211A9">
        <w:rPr>
          <w:sz w:val="22"/>
          <w:szCs w:val="22"/>
          <w:lang w:val="en-GB"/>
        </w:rPr>
        <w:t xml:space="preserve"> above</w:t>
      </w:r>
      <w:r w:rsidR="00F30848" w:rsidRPr="004211A9">
        <w:rPr>
          <w:sz w:val="22"/>
          <w:szCs w:val="22"/>
          <w:lang w:val="en-GB"/>
        </w:rPr>
        <w:t xml:space="preserve">, and that other people will not </w:t>
      </w:r>
      <w:r w:rsidR="00D424E2" w:rsidRPr="004211A9">
        <w:rPr>
          <w:sz w:val="22"/>
          <w:szCs w:val="22"/>
          <w:lang w:val="en-GB"/>
        </w:rPr>
        <w:t>use or e</w:t>
      </w:r>
      <w:r w:rsidR="00F30848" w:rsidRPr="004211A9">
        <w:rPr>
          <w:sz w:val="22"/>
          <w:szCs w:val="22"/>
          <w:lang w:val="en-GB"/>
        </w:rPr>
        <w:t xml:space="preserve">xercise their moral rights and, </w:t>
      </w:r>
      <w:r w:rsidR="00D424E2" w:rsidRPr="004211A9">
        <w:rPr>
          <w:sz w:val="22"/>
          <w:szCs w:val="22"/>
          <w:lang w:val="en-GB"/>
        </w:rPr>
        <w:t>in particular, will not demand</w:t>
      </w:r>
      <w:r w:rsidR="00F30848" w:rsidRPr="004211A9">
        <w:rPr>
          <w:sz w:val="22"/>
          <w:szCs w:val="22"/>
          <w:lang w:val="en-GB"/>
        </w:rPr>
        <w:t xml:space="preserve"> </w:t>
      </w:r>
      <w:r w:rsidR="00D424E2" w:rsidRPr="004211A9">
        <w:rPr>
          <w:sz w:val="22"/>
          <w:szCs w:val="22"/>
          <w:lang w:val="en-GB"/>
        </w:rPr>
        <w:t xml:space="preserve">to present them </w:t>
      </w:r>
      <w:r w:rsidR="00F30848" w:rsidRPr="004211A9">
        <w:rPr>
          <w:sz w:val="22"/>
          <w:szCs w:val="22"/>
          <w:lang w:val="en-GB"/>
        </w:rPr>
        <w:t xml:space="preserve">as </w:t>
      </w:r>
      <w:r w:rsidR="00D424E2" w:rsidRPr="004211A9">
        <w:rPr>
          <w:sz w:val="22"/>
          <w:szCs w:val="22"/>
          <w:lang w:val="en-GB"/>
        </w:rPr>
        <w:t>co-authors of the contest entry</w:t>
      </w:r>
      <w:r w:rsidR="00F30848" w:rsidRPr="004211A9">
        <w:rPr>
          <w:sz w:val="22"/>
          <w:szCs w:val="22"/>
          <w:lang w:val="en-GB"/>
        </w:rPr>
        <w:t>.</w:t>
      </w:r>
    </w:p>
    <w:p w14:paraId="6B116D45" w14:textId="77777777" w:rsidR="00F30848" w:rsidRPr="004211A9" w:rsidRDefault="00F30848" w:rsidP="00BF4BD1">
      <w:pPr>
        <w:ind w:left="284" w:right="-142" w:hanging="284"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 xml:space="preserve">VIII. In the case of </w:t>
      </w:r>
      <w:r w:rsidR="00D424E2" w:rsidRPr="004211A9">
        <w:rPr>
          <w:sz w:val="22"/>
          <w:szCs w:val="22"/>
          <w:lang w:val="en-GB"/>
        </w:rPr>
        <w:t xml:space="preserve">claims of the third parties against the </w:t>
      </w:r>
      <w:r w:rsidRPr="004211A9">
        <w:rPr>
          <w:sz w:val="22"/>
          <w:szCs w:val="22"/>
          <w:lang w:val="en-GB"/>
        </w:rPr>
        <w:t xml:space="preserve">Organiser </w:t>
      </w:r>
      <w:r w:rsidR="00D424E2" w:rsidRPr="004211A9">
        <w:rPr>
          <w:sz w:val="22"/>
          <w:szCs w:val="22"/>
          <w:lang w:val="en-GB"/>
        </w:rPr>
        <w:t>regarding</w:t>
      </w:r>
      <w:r w:rsidRPr="004211A9">
        <w:rPr>
          <w:sz w:val="22"/>
          <w:szCs w:val="22"/>
          <w:lang w:val="en-GB"/>
        </w:rPr>
        <w:t xml:space="preserve"> copyright </w:t>
      </w:r>
      <w:r w:rsidR="00D424E2" w:rsidRPr="004211A9">
        <w:rPr>
          <w:sz w:val="22"/>
          <w:szCs w:val="22"/>
          <w:lang w:val="en-GB"/>
        </w:rPr>
        <w:t xml:space="preserve">and personal rights </w:t>
      </w:r>
      <w:r w:rsidRPr="004211A9">
        <w:rPr>
          <w:sz w:val="22"/>
          <w:szCs w:val="22"/>
          <w:lang w:val="en-GB"/>
        </w:rPr>
        <w:t xml:space="preserve">infringement or related to the use of </w:t>
      </w:r>
      <w:r w:rsidR="00D424E2" w:rsidRPr="004211A9">
        <w:rPr>
          <w:sz w:val="22"/>
          <w:szCs w:val="22"/>
          <w:lang w:val="en-GB"/>
        </w:rPr>
        <w:t xml:space="preserve">the entry and its attachments </w:t>
      </w:r>
      <w:r w:rsidRPr="004211A9">
        <w:rPr>
          <w:sz w:val="22"/>
          <w:szCs w:val="22"/>
          <w:lang w:val="en-GB"/>
        </w:rPr>
        <w:t xml:space="preserve">submitted by me, I undertake to cover </w:t>
      </w:r>
      <w:r w:rsidR="00D424E2" w:rsidRPr="004211A9">
        <w:rPr>
          <w:sz w:val="22"/>
          <w:szCs w:val="22"/>
          <w:lang w:val="en-GB"/>
        </w:rPr>
        <w:t xml:space="preserve">any </w:t>
      </w:r>
      <w:r w:rsidRPr="004211A9">
        <w:rPr>
          <w:sz w:val="22"/>
          <w:szCs w:val="22"/>
          <w:lang w:val="en-GB"/>
        </w:rPr>
        <w:t>costs and pay damages related to the claims of such persons.</w:t>
      </w:r>
    </w:p>
    <w:p w14:paraId="1699DB71" w14:textId="77777777" w:rsidR="00F30848" w:rsidRPr="004211A9" w:rsidRDefault="00F30848" w:rsidP="00BF4BD1">
      <w:pPr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> </w:t>
      </w:r>
    </w:p>
    <w:p w14:paraId="27843CC5" w14:textId="77777777" w:rsidR="00F30848" w:rsidRPr="004211A9" w:rsidRDefault="00F30848" w:rsidP="00F30848">
      <w:pPr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>.............................</w:t>
      </w:r>
      <w:r w:rsidR="00D424E2" w:rsidRPr="004211A9">
        <w:rPr>
          <w:sz w:val="22"/>
          <w:szCs w:val="22"/>
          <w:lang w:val="en-GB"/>
        </w:rPr>
        <w:t xml:space="preserve">date </w:t>
      </w:r>
      <w:r w:rsidRPr="004211A9">
        <w:rPr>
          <w:sz w:val="22"/>
          <w:szCs w:val="22"/>
          <w:lang w:val="en-GB"/>
        </w:rPr>
        <w:t>......................</w:t>
      </w:r>
    </w:p>
    <w:p w14:paraId="171C0652" w14:textId="77777777" w:rsidR="00F30848" w:rsidRPr="004211A9" w:rsidRDefault="00F30848" w:rsidP="00F30848">
      <w:pPr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 xml:space="preserve">                                               </w:t>
      </w:r>
    </w:p>
    <w:p w14:paraId="292B2679" w14:textId="77777777" w:rsidR="00F30848" w:rsidRPr="004211A9" w:rsidRDefault="00F30848" w:rsidP="00D424E2">
      <w:pPr>
        <w:ind w:left="5103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>........................................................</w:t>
      </w:r>
    </w:p>
    <w:p w14:paraId="776FA9A6" w14:textId="77777777" w:rsidR="00F30848" w:rsidRPr="004211A9" w:rsidRDefault="00D424E2" w:rsidP="00D424E2">
      <w:pPr>
        <w:ind w:left="5103"/>
        <w:rPr>
          <w:sz w:val="22"/>
          <w:szCs w:val="22"/>
          <w:lang w:val="en-GB"/>
        </w:rPr>
      </w:pPr>
      <w:r w:rsidRPr="004211A9">
        <w:rPr>
          <w:i/>
          <w:iCs/>
          <w:sz w:val="22"/>
          <w:szCs w:val="22"/>
          <w:lang w:val="en-GB"/>
        </w:rPr>
        <w:t>S</w:t>
      </w:r>
      <w:r w:rsidR="00F30848" w:rsidRPr="004211A9">
        <w:rPr>
          <w:i/>
          <w:iCs/>
          <w:sz w:val="22"/>
          <w:szCs w:val="22"/>
          <w:lang w:val="en-GB"/>
        </w:rPr>
        <w:t xml:space="preserve">ignature of </w:t>
      </w:r>
      <w:r w:rsidRPr="004211A9">
        <w:rPr>
          <w:i/>
          <w:iCs/>
          <w:sz w:val="22"/>
          <w:szCs w:val="22"/>
          <w:lang w:val="en-GB"/>
        </w:rPr>
        <w:t>the declarer</w:t>
      </w:r>
    </w:p>
    <w:p w14:paraId="11CC4044" w14:textId="77777777" w:rsidR="00E32DD6" w:rsidRPr="004211A9" w:rsidRDefault="00F30848" w:rsidP="00E32DD6">
      <w:pPr>
        <w:ind w:right="-567"/>
        <w:jc w:val="center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br w:type="page"/>
      </w:r>
      <w:r w:rsidRPr="004211A9">
        <w:rPr>
          <w:sz w:val="22"/>
          <w:szCs w:val="22"/>
          <w:lang w:val="en-GB"/>
        </w:rPr>
        <w:lastRenderedPageBreak/>
        <w:t>CONSENTS TO THE PROCESSING OF PERSONAL DATA</w:t>
      </w:r>
    </w:p>
    <w:p w14:paraId="63CA2706" w14:textId="77777777" w:rsidR="00E32DD6" w:rsidRPr="004211A9" w:rsidRDefault="00E32DD6" w:rsidP="00E32DD6">
      <w:pPr>
        <w:ind w:right="-567"/>
        <w:contextualSpacing/>
        <w:jc w:val="center"/>
        <w:rPr>
          <w:sz w:val="22"/>
          <w:szCs w:val="22"/>
          <w:lang w:val="en-GB"/>
        </w:rPr>
      </w:pPr>
    </w:p>
    <w:p w14:paraId="5D480578" w14:textId="64BD8C2E" w:rsidR="00E32DD6" w:rsidRPr="004211A9" w:rsidRDefault="00F30848" w:rsidP="00E32DD6">
      <w:pPr>
        <w:ind w:right="-567"/>
        <w:contextualSpacing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lang w:val="en-GB"/>
        </w:rPr>
        <w:t>I, the undersigned, certify that the prior to the demonstrat</w:t>
      </w:r>
      <w:r w:rsidR="00DA08D9" w:rsidRPr="004211A9">
        <w:rPr>
          <w:sz w:val="22"/>
          <w:szCs w:val="22"/>
          <w:lang w:val="en-GB"/>
        </w:rPr>
        <w:t>ion the following consents I have read</w:t>
      </w:r>
      <w:r w:rsidRPr="004211A9">
        <w:rPr>
          <w:sz w:val="22"/>
          <w:szCs w:val="22"/>
          <w:lang w:val="en-GB"/>
        </w:rPr>
        <w:t xml:space="preserve"> the terms and conditions of the </w:t>
      </w:r>
      <w:r w:rsidR="00DA08D9" w:rsidRPr="004211A9">
        <w:rPr>
          <w:sz w:val="22"/>
          <w:szCs w:val="22"/>
          <w:lang w:val="en-GB"/>
        </w:rPr>
        <w:t>international open call for the curator of the 1</w:t>
      </w:r>
      <w:r w:rsidR="00C805E0">
        <w:rPr>
          <w:sz w:val="22"/>
          <w:szCs w:val="22"/>
          <w:lang w:val="en-GB"/>
        </w:rPr>
        <w:t>3</w:t>
      </w:r>
      <w:r w:rsidR="00DA08D9" w:rsidRPr="004211A9">
        <w:rPr>
          <w:sz w:val="22"/>
          <w:szCs w:val="22"/>
          <w:vertAlign w:val="superscript"/>
          <w:lang w:val="en-GB"/>
        </w:rPr>
        <w:t>th</w:t>
      </w:r>
      <w:r w:rsidR="00DA08D9" w:rsidRPr="004211A9">
        <w:rPr>
          <w:sz w:val="22"/>
          <w:szCs w:val="22"/>
          <w:lang w:val="en-GB"/>
        </w:rPr>
        <w:t xml:space="preserve"> edition of "</w:t>
      </w:r>
      <w:r w:rsidR="00E528B3">
        <w:rPr>
          <w:sz w:val="22"/>
          <w:szCs w:val="22"/>
          <w:lang w:val="en-GB"/>
        </w:rPr>
        <w:t>NARRACJE</w:t>
      </w:r>
      <w:r w:rsidR="00DA08D9" w:rsidRPr="004211A9">
        <w:rPr>
          <w:sz w:val="22"/>
          <w:szCs w:val="22"/>
          <w:lang w:val="en-GB"/>
        </w:rPr>
        <w:t xml:space="preserve"> - Installations and Interventions in Public Space" Festival</w:t>
      </w:r>
      <w:r w:rsidRPr="004211A9">
        <w:rPr>
          <w:sz w:val="22"/>
          <w:szCs w:val="22"/>
          <w:lang w:val="en-GB"/>
        </w:rPr>
        <w:t xml:space="preserve">, including in particular the clause information contained in § 10 </w:t>
      </w:r>
      <w:r w:rsidR="00DA08D9" w:rsidRPr="004211A9">
        <w:rPr>
          <w:sz w:val="22"/>
          <w:szCs w:val="22"/>
          <w:lang w:val="en-GB"/>
        </w:rPr>
        <w:t xml:space="preserve">of the Rules and Regulations </w:t>
      </w:r>
      <w:r w:rsidRPr="004211A9">
        <w:rPr>
          <w:sz w:val="22"/>
          <w:szCs w:val="22"/>
          <w:lang w:val="en-GB"/>
        </w:rPr>
        <w:t xml:space="preserve">and </w:t>
      </w:r>
      <w:r w:rsidR="00DA08D9" w:rsidRPr="004211A9">
        <w:rPr>
          <w:sz w:val="22"/>
          <w:szCs w:val="22"/>
          <w:lang w:val="en-GB"/>
        </w:rPr>
        <w:t xml:space="preserve">I </w:t>
      </w:r>
      <w:r w:rsidRPr="004211A9">
        <w:rPr>
          <w:sz w:val="22"/>
          <w:szCs w:val="22"/>
          <w:lang w:val="en-GB"/>
        </w:rPr>
        <w:t>hereby consent to the processing of my personal d</w:t>
      </w:r>
      <w:r w:rsidR="00DA08D9" w:rsidRPr="004211A9">
        <w:rPr>
          <w:sz w:val="22"/>
          <w:szCs w:val="22"/>
          <w:lang w:val="en-GB"/>
        </w:rPr>
        <w:t>ata contained in the entry</w:t>
      </w:r>
      <w:r w:rsidRPr="004211A9">
        <w:rPr>
          <w:sz w:val="22"/>
          <w:szCs w:val="22"/>
          <w:lang w:val="en-GB"/>
        </w:rPr>
        <w:t xml:space="preserve"> documents, by the </w:t>
      </w:r>
      <w:r w:rsidR="00DA08D9" w:rsidRPr="004211A9">
        <w:rPr>
          <w:kern w:val="2"/>
          <w:sz w:val="22"/>
          <w:szCs w:val="22"/>
          <w:lang w:val="en-US" w:eastAsia="ar-SA"/>
        </w:rPr>
        <w:t>Joint Controllers of</w:t>
      </w:r>
      <w:r w:rsidR="00DA08D9" w:rsidRPr="004211A9">
        <w:rPr>
          <w:sz w:val="22"/>
          <w:szCs w:val="22"/>
          <w:lang w:val="en-GB"/>
        </w:rPr>
        <w:t xml:space="preserve"> p</w:t>
      </w:r>
      <w:r w:rsidRPr="004211A9">
        <w:rPr>
          <w:sz w:val="22"/>
          <w:szCs w:val="22"/>
          <w:lang w:val="en-GB"/>
        </w:rPr>
        <w:t>ersonal data, in order to</w:t>
      </w:r>
      <w:r w:rsidR="00E32DD6" w:rsidRPr="004211A9">
        <w:rPr>
          <w:sz w:val="22"/>
          <w:szCs w:val="22"/>
          <w:lang w:val="en-GB"/>
        </w:rPr>
        <w:t>:</w:t>
      </w:r>
    </w:p>
    <w:p w14:paraId="2F06A2D6" w14:textId="77777777" w:rsidR="00E32DD6" w:rsidRPr="004211A9" w:rsidRDefault="00E32DD6" w:rsidP="00E32DD6">
      <w:pPr>
        <w:ind w:right="-567"/>
        <w:contextualSpacing/>
        <w:jc w:val="both"/>
        <w:rPr>
          <w:sz w:val="22"/>
          <w:szCs w:val="22"/>
          <w:lang w:val="en-GB"/>
        </w:rPr>
      </w:pPr>
    </w:p>
    <w:p w14:paraId="2CA1C835" w14:textId="5EDE8BCE" w:rsidR="00E32DD6" w:rsidRPr="004211A9" w:rsidRDefault="004211A9" w:rsidP="00E32DD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right="-567"/>
        <w:jc w:val="both"/>
        <w:rPr>
          <w:rFonts w:ascii="Times New Roman" w:hAnsi="Times New Roman"/>
          <w:color w:val="000000"/>
          <w:lang w:val="en-GB"/>
        </w:rPr>
      </w:pPr>
      <w:r w:rsidRPr="004211A9">
        <w:rPr>
          <w:rFonts w:ascii="Times New Roman" w:hAnsi="Times New Roman"/>
          <w:color w:val="000000"/>
          <w:lang w:val="en-GB"/>
        </w:rPr>
        <w:t xml:space="preserve">submitting </w:t>
      </w:r>
      <w:r w:rsidR="00F30848" w:rsidRPr="004211A9">
        <w:rPr>
          <w:rFonts w:ascii="Times New Roman" w:hAnsi="Times New Roman"/>
          <w:color w:val="000000"/>
          <w:lang w:val="en-GB"/>
        </w:rPr>
        <w:t xml:space="preserve">of my </w:t>
      </w:r>
      <w:r w:rsidRPr="004211A9">
        <w:rPr>
          <w:rFonts w:ascii="Times New Roman" w:hAnsi="Times New Roman"/>
          <w:color w:val="000000"/>
          <w:lang w:val="en-GB"/>
        </w:rPr>
        <w:t xml:space="preserve">entry in </w:t>
      </w:r>
      <w:r w:rsidR="00F30848" w:rsidRPr="004211A9">
        <w:rPr>
          <w:rFonts w:ascii="Times New Roman" w:hAnsi="Times New Roman"/>
          <w:lang w:val="en-GB"/>
        </w:rPr>
        <w:t xml:space="preserve">the </w:t>
      </w:r>
      <w:r w:rsidRPr="004211A9">
        <w:rPr>
          <w:rFonts w:ascii="Times New Roman" w:hAnsi="Times New Roman"/>
          <w:lang w:val="en-GB"/>
        </w:rPr>
        <w:t>open call for the curator of the 1</w:t>
      </w:r>
      <w:r w:rsidR="00C805E0">
        <w:rPr>
          <w:rFonts w:ascii="Times New Roman" w:hAnsi="Times New Roman"/>
          <w:lang w:val="en-GB"/>
        </w:rPr>
        <w:t>3</w:t>
      </w:r>
      <w:r w:rsidRPr="004211A9">
        <w:rPr>
          <w:rFonts w:ascii="Times New Roman" w:hAnsi="Times New Roman"/>
          <w:vertAlign w:val="superscript"/>
          <w:lang w:val="en-GB"/>
        </w:rPr>
        <w:t>th</w:t>
      </w:r>
      <w:r w:rsidRPr="004211A9">
        <w:rPr>
          <w:rFonts w:ascii="Times New Roman" w:hAnsi="Times New Roman"/>
          <w:lang w:val="en-GB"/>
        </w:rPr>
        <w:t xml:space="preserve"> edition of "</w:t>
      </w:r>
      <w:r w:rsidR="00E528B3">
        <w:rPr>
          <w:rFonts w:ascii="Times New Roman" w:hAnsi="Times New Roman"/>
          <w:lang w:val="en-GB"/>
        </w:rPr>
        <w:t>NARRACJE</w:t>
      </w:r>
      <w:r w:rsidRPr="004211A9">
        <w:rPr>
          <w:rFonts w:ascii="Times New Roman" w:hAnsi="Times New Roman"/>
          <w:lang w:val="en-GB"/>
        </w:rPr>
        <w:t xml:space="preserve"> - Installations and Interventions in Public Space" Festival</w:t>
      </w:r>
      <w:r w:rsidR="00F30848" w:rsidRPr="004211A9">
        <w:rPr>
          <w:rFonts w:ascii="Times New Roman" w:hAnsi="Times New Roman"/>
          <w:lang w:val="en-GB"/>
        </w:rPr>
        <w:t xml:space="preserve"> </w:t>
      </w:r>
      <w:r w:rsidR="00F30848" w:rsidRPr="004211A9">
        <w:rPr>
          <w:rFonts w:ascii="Times New Roman" w:hAnsi="Times New Roman"/>
          <w:color w:val="000000"/>
          <w:lang w:val="en-GB"/>
        </w:rPr>
        <w:t>and the implementation of the co</w:t>
      </w:r>
      <w:r w:rsidRPr="004211A9">
        <w:rPr>
          <w:rFonts w:ascii="Times New Roman" w:hAnsi="Times New Roman"/>
          <w:color w:val="000000"/>
          <w:lang w:val="en-GB"/>
        </w:rPr>
        <w:t xml:space="preserve">ntest </w:t>
      </w:r>
      <w:r w:rsidR="00F30848" w:rsidRPr="004211A9">
        <w:rPr>
          <w:rFonts w:ascii="Times New Roman" w:hAnsi="Times New Roman"/>
          <w:color w:val="000000"/>
          <w:lang w:val="en-GB"/>
        </w:rPr>
        <w:t xml:space="preserve">with my participation, in accordance with the provisions </w:t>
      </w:r>
      <w:r w:rsidRPr="004211A9">
        <w:rPr>
          <w:rFonts w:ascii="Times New Roman" w:hAnsi="Times New Roman"/>
          <w:color w:val="000000"/>
          <w:lang w:val="en-GB"/>
        </w:rPr>
        <w:t xml:space="preserve">of the regulations </w:t>
      </w:r>
      <w:r w:rsidR="00F30848" w:rsidRPr="004211A9">
        <w:rPr>
          <w:rFonts w:ascii="Times New Roman" w:hAnsi="Times New Roman"/>
          <w:color w:val="000000"/>
          <w:lang w:val="en-GB"/>
        </w:rPr>
        <w:t>on the protection of personal data</w:t>
      </w:r>
      <w:r w:rsidR="00E32DD6" w:rsidRPr="004211A9">
        <w:rPr>
          <w:rFonts w:ascii="Times New Roman" w:hAnsi="Times New Roman"/>
          <w:color w:val="000000"/>
          <w:lang w:val="en-GB"/>
        </w:rPr>
        <w:t>**.</w:t>
      </w:r>
    </w:p>
    <w:p w14:paraId="558A5246" w14:textId="77777777" w:rsidR="00E32DD6" w:rsidRPr="004211A9" w:rsidRDefault="00E32DD6" w:rsidP="00E32DD6">
      <w:pPr>
        <w:pStyle w:val="Akapitzlist"/>
        <w:spacing w:after="0" w:line="240" w:lineRule="auto"/>
        <w:ind w:left="0" w:right="-567"/>
        <w:jc w:val="both"/>
        <w:rPr>
          <w:rFonts w:ascii="Times New Roman" w:hAnsi="Times New Roman"/>
          <w:color w:val="000000"/>
          <w:lang w:val="en-GB"/>
        </w:rPr>
      </w:pPr>
    </w:p>
    <w:p w14:paraId="36832A09" w14:textId="77777777" w:rsidR="00E32DD6" w:rsidRPr="004211A9" w:rsidRDefault="009335D8" w:rsidP="00E32DD6">
      <w:pPr>
        <w:pStyle w:val="Akapitzlist"/>
        <w:spacing w:after="0" w:line="240" w:lineRule="auto"/>
        <w:ind w:left="0" w:right="-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D30A" wp14:editId="7C68F78D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59385" cy="151765"/>
                <wp:effectExtent l="0" t="0" r="5715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D131C" id="Rectangle 6" o:spid="_x0000_s1026" style="position:absolute;margin-left:198.6pt;margin-top:1.6pt;width:12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">
                <v:path arrowok="t"/>
              </v:rect>
            </w:pict>
          </mc:Fallback>
        </mc:AlternateContent>
      </w:r>
      <w:r w:rsidR="004211A9" w:rsidRPr="004211A9">
        <w:rPr>
          <w:rFonts w:ascii="Times New Roman" w:hAnsi="Times New Roman"/>
          <w:color w:val="000000"/>
        </w:rPr>
        <w:t>YES</w:t>
      </w:r>
    </w:p>
    <w:p w14:paraId="60F0769B" w14:textId="77777777" w:rsidR="00E32DD6" w:rsidRPr="004211A9" w:rsidRDefault="009335D8" w:rsidP="00E32DD6">
      <w:pPr>
        <w:pStyle w:val="Akapitzlist"/>
        <w:spacing w:after="0" w:line="240" w:lineRule="auto"/>
        <w:ind w:left="0" w:right="-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DE304" wp14:editId="7E2B07F6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59385" cy="151765"/>
                <wp:effectExtent l="0" t="0" r="5715" b="6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7CC0C" id="Rectangle 7" o:spid="_x0000_s1026" style="position:absolute;margin-left:198.6pt;margin-top:12.25pt;width:12.5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">
                <v:path arrowok="t"/>
              </v:rect>
            </w:pict>
          </mc:Fallback>
        </mc:AlternateContent>
      </w:r>
    </w:p>
    <w:p w14:paraId="04030243" w14:textId="77777777" w:rsidR="00E32DD6" w:rsidRPr="004211A9" w:rsidRDefault="004211A9" w:rsidP="00E32DD6">
      <w:pPr>
        <w:pStyle w:val="Akapitzlist"/>
        <w:spacing w:after="0" w:line="240" w:lineRule="auto"/>
        <w:ind w:left="0" w:right="-567"/>
        <w:jc w:val="center"/>
        <w:rPr>
          <w:rFonts w:ascii="Times New Roman" w:hAnsi="Times New Roman"/>
          <w:color w:val="000000"/>
        </w:rPr>
      </w:pPr>
      <w:r w:rsidRPr="004211A9">
        <w:rPr>
          <w:rFonts w:ascii="Times New Roman" w:hAnsi="Times New Roman"/>
          <w:color w:val="000000"/>
        </w:rPr>
        <w:t xml:space="preserve"> NO</w:t>
      </w:r>
    </w:p>
    <w:p w14:paraId="027A71AD" w14:textId="77777777" w:rsidR="00E32DD6" w:rsidRPr="004211A9" w:rsidRDefault="00E32DD6" w:rsidP="00E32DD6">
      <w:pPr>
        <w:pStyle w:val="Akapitzlist"/>
        <w:spacing w:after="0" w:line="240" w:lineRule="auto"/>
        <w:ind w:left="714" w:right="-567"/>
        <w:jc w:val="both"/>
        <w:rPr>
          <w:rFonts w:ascii="Times New Roman" w:hAnsi="Times New Roman"/>
          <w:color w:val="000000"/>
        </w:rPr>
      </w:pPr>
    </w:p>
    <w:p w14:paraId="2E67A934" w14:textId="3175D19E" w:rsidR="00E32DD6" w:rsidRPr="004211A9" w:rsidRDefault="00F30848" w:rsidP="00E32DD6">
      <w:pPr>
        <w:pStyle w:val="Akapitzlist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color w:val="000000"/>
          <w:lang w:val="en-GB"/>
        </w:rPr>
      </w:pPr>
      <w:r w:rsidRPr="004211A9">
        <w:rPr>
          <w:rFonts w:ascii="Times New Roman" w:hAnsi="Times New Roman"/>
          <w:color w:val="000000"/>
          <w:lang w:val="en-GB"/>
        </w:rPr>
        <w:t xml:space="preserve">send me </w:t>
      </w:r>
      <w:r w:rsidR="004211A9" w:rsidRPr="004211A9">
        <w:rPr>
          <w:rFonts w:ascii="Times New Roman" w:hAnsi="Times New Roman"/>
          <w:color w:val="000000"/>
          <w:lang w:val="en-GB"/>
        </w:rPr>
        <w:t xml:space="preserve">using electronic </w:t>
      </w:r>
      <w:r w:rsidRPr="004211A9">
        <w:rPr>
          <w:rFonts w:ascii="Times New Roman" w:hAnsi="Times New Roman"/>
          <w:color w:val="000000"/>
          <w:lang w:val="en-GB"/>
        </w:rPr>
        <w:t xml:space="preserve">communications </w:t>
      </w:r>
      <w:r w:rsidR="004211A9" w:rsidRPr="004211A9">
        <w:rPr>
          <w:rFonts w:ascii="Times New Roman" w:hAnsi="Times New Roman"/>
          <w:color w:val="000000"/>
          <w:lang w:val="en-GB"/>
        </w:rPr>
        <w:t xml:space="preserve">means </w:t>
      </w:r>
      <w:r w:rsidRPr="004211A9">
        <w:rPr>
          <w:rFonts w:ascii="Times New Roman" w:hAnsi="Times New Roman"/>
          <w:color w:val="000000"/>
          <w:lang w:val="en-GB"/>
        </w:rPr>
        <w:t>commercial information</w:t>
      </w:r>
      <w:r w:rsidRPr="004211A9">
        <w:rPr>
          <w:rFonts w:ascii="Times New Roman" w:hAnsi="Times New Roman"/>
          <w:color w:val="000000"/>
          <w:vertAlign w:val="superscript"/>
          <w:lang w:val="en-GB"/>
        </w:rPr>
        <w:t>1</w:t>
      </w:r>
      <w:r w:rsidRPr="004211A9">
        <w:rPr>
          <w:rFonts w:ascii="Times New Roman" w:hAnsi="Times New Roman"/>
          <w:color w:val="000000"/>
          <w:lang w:val="en-GB"/>
        </w:rPr>
        <w:t xml:space="preserve"> to my e-mail address </w:t>
      </w:r>
      <w:r w:rsidR="004211A9" w:rsidRPr="004211A9">
        <w:rPr>
          <w:rFonts w:ascii="Times New Roman" w:hAnsi="Times New Roman"/>
          <w:color w:val="000000"/>
          <w:lang w:val="en-GB"/>
        </w:rPr>
        <w:t xml:space="preserve">related to the </w:t>
      </w:r>
      <w:r w:rsidRPr="004211A9">
        <w:rPr>
          <w:rFonts w:ascii="Times New Roman" w:hAnsi="Times New Roman"/>
          <w:color w:val="000000"/>
          <w:lang w:val="en-GB"/>
        </w:rPr>
        <w:t>implementation of the</w:t>
      </w:r>
      <w:r w:rsidRPr="004211A9">
        <w:rPr>
          <w:rFonts w:ascii="Times New Roman" w:hAnsi="Times New Roman"/>
          <w:lang w:val="en-GB"/>
        </w:rPr>
        <w:t xml:space="preserve"> </w:t>
      </w:r>
      <w:r w:rsidR="004211A9" w:rsidRPr="004211A9">
        <w:rPr>
          <w:rFonts w:ascii="Times New Roman" w:hAnsi="Times New Roman"/>
          <w:lang w:val="en-GB"/>
        </w:rPr>
        <w:t>open call for the curator of the 1</w:t>
      </w:r>
      <w:r w:rsidR="00C805E0">
        <w:rPr>
          <w:rFonts w:ascii="Times New Roman" w:hAnsi="Times New Roman"/>
          <w:lang w:val="en-GB"/>
        </w:rPr>
        <w:t>3</w:t>
      </w:r>
      <w:r w:rsidR="004211A9" w:rsidRPr="004211A9">
        <w:rPr>
          <w:rFonts w:ascii="Times New Roman" w:hAnsi="Times New Roman"/>
          <w:vertAlign w:val="superscript"/>
          <w:lang w:val="en-GB"/>
        </w:rPr>
        <w:t>th</w:t>
      </w:r>
      <w:r w:rsidR="004211A9" w:rsidRPr="004211A9">
        <w:rPr>
          <w:rFonts w:ascii="Times New Roman" w:hAnsi="Times New Roman"/>
          <w:lang w:val="en-GB"/>
        </w:rPr>
        <w:t xml:space="preserve"> edition of </w:t>
      </w:r>
      <w:r w:rsidR="00E528B3">
        <w:rPr>
          <w:rFonts w:ascii="Times New Roman" w:hAnsi="Times New Roman"/>
          <w:lang w:val="en-GB"/>
        </w:rPr>
        <w:t>NARRACJE</w:t>
      </w:r>
      <w:r w:rsidR="004211A9" w:rsidRPr="004211A9">
        <w:rPr>
          <w:rFonts w:ascii="Times New Roman" w:hAnsi="Times New Roman"/>
          <w:lang w:val="en-GB"/>
        </w:rPr>
        <w:t xml:space="preserve"> Festival</w:t>
      </w:r>
      <w:r w:rsidR="004211A9" w:rsidRPr="004211A9">
        <w:rPr>
          <w:rFonts w:ascii="Times New Roman" w:hAnsi="Times New Roman"/>
          <w:color w:val="000000"/>
          <w:lang w:val="en-GB"/>
        </w:rPr>
        <w:t xml:space="preserve"> </w:t>
      </w:r>
      <w:r w:rsidRPr="004211A9">
        <w:rPr>
          <w:rFonts w:ascii="Times New Roman" w:hAnsi="Times New Roman"/>
          <w:color w:val="000000"/>
          <w:lang w:val="en-GB"/>
        </w:rPr>
        <w:t xml:space="preserve">organized by the </w:t>
      </w:r>
      <w:r w:rsidR="004211A9" w:rsidRPr="004211A9">
        <w:rPr>
          <w:rFonts w:ascii="Times New Roman" w:hAnsi="Times New Roman"/>
          <w:kern w:val="2"/>
          <w:lang w:val="en-US" w:eastAsia="ar-SA"/>
        </w:rPr>
        <w:t>Joint Controllers of</w:t>
      </w:r>
      <w:r w:rsidR="004211A9" w:rsidRPr="004211A9">
        <w:rPr>
          <w:rFonts w:ascii="Times New Roman" w:hAnsi="Times New Roman"/>
          <w:lang w:val="en-GB"/>
        </w:rPr>
        <w:t xml:space="preserve"> personal data</w:t>
      </w:r>
      <w:r w:rsidR="00E32DD6" w:rsidRPr="004211A9">
        <w:rPr>
          <w:rFonts w:ascii="Times New Roman" w:hAnsi="Times New Roman"/>
          <w:color w:val="000000"/>
          <w:lang w:val="en-GB"/>
        </w:rPr>
        <w:t xml:space="preserve">. </w:t>
      </w:r>
    </w:p>
    <w:p w14:paraId="59D301F0" w14:textId="77777777" w:rsidR="00E32DD6" w:rsidRPr="004211A9" w:rsidRDefault="00E32DD6" w:rsidP="00E32DD6">
      <w:pPr>
        <w:pStyle w:val="Akapitzlist"/>
        <w:spacing w:after="0" w:line="240" w:lineRule="auto"/>
        <w:ind w:left="714" w:right="-567"/>
        <w:jc w:val="both"/>
        <w:rPr>
          <w:rFonts w:ascii="Times New Roman" w:hAnsi="Times New Roman"/>
          <w:color w:val="000000"/>
          <w:lang w:val="en-GB"/>
        </w:rPr>
      </w:pPr>
    </w:p>
    <w:p w14:paraId="0EFE4110" w14:textId="77777777" w:rsidR="00E32DD6" w:rsidRPr="004211A9" w:rsidRDefault="009335D8" w:rsidP="00E32DD6">
      <w:pPr>
        <w:pStyle w:val="Akapitzlist"/>
        <w:ind w:left="0" w:right="-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DD5DB4" wp14:editId="6E60AD9C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59385" cy="151765"/>
                <wp:effectExtent l="0" t="0" r="5715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4220D" id="Rectangle 2" o:spid="_x0000_s1026" style="position:absolute;margin-left:198.6pt;margin-top:1.6pt;width:12.55pt;height: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">
                <v:path arrowok="t"/>
              </v:rect>
            </w:pict>
          </mc:Fallback>
        </mc:AlternateContent>
      </w:r>
      <w:r w:rsidR="004211A9" w:rsidRPr="004211A9">
        <w:rPr>
          <w:rFonts w:ascii="Times New Roman" w:hAnsi="Times New Roman"/>
          <w:color w:val="000000"/>
        </w:rPr>
        <w:t>YES</w:t>
      </w:r>
    </w:p>
    <w:p w14:paraId="4B12B35E" w14:textId="77777777" w:rsidR="00E32DD6" w:rsidRPr="004211A9" w:rsidRDefault="009335D8" w:rsidP="00E32DD6">
      <w:pPr>
        <w:pStyle w:val="Akapitzlist"/>
        <w:ind w:left="0" w:right="-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1371B" wp14:editId="79DBBCFB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59385" cy="151765"/>
                <wp:effectExtent l="0" t="0" r="5715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7FB63" id="Rectangle 3" o:spid="_x0000_s1026" style="position:absolute;margin-left:198.6pt;margin-top:12.25pt;width:12.5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2777EB9A" w14:textId="77777777" w:rsidR="00E32DD6" w:rsidRPr="004211A9" w:rsidRDefault="004211A9" w:rsidP="00E32DD6">
      <w:pPr>
        <w:pStyle w:val="Akapitzlist"/>
        <w:ind w:left="0" w:right="-567"/>
        <w:jc w:val="center"/>
        <w:rPr>
          <w:rFonts w:ascii="Times New Roman" w:hAnsi="Times New Roman"/>
          <w:color w:val="000000"/>
        </w:rPr>
      </w:pPr>
      <w:r w:rsidRPr="004211A9">
        <w:rPr>
          <w:rFonts w:ascii="Times New Roman" w:hAnsi="Times New Roman"/>
          <w:color w:val="000000"/>
        </w:rPr>
        <w:t xml:space="preserve"> NO</w:t>
      </w:r>
    </w:p>
    <w:p w14:paraId="3E962D3D" w14:textId="77777777" w:rsidR="00E32DD6" w:rsidRPr="004211A9" w:rsidRDefault="00E32DD6" w:rsidP="00E32DD6">
      <w:pPr>
        <w:pStyle w:val="Akapitzlist"/>
        <w:ind w:right="-567"/>
        <w:jc w:val="both"/>
        <w:rPr>
          <w:rFonts w:ascii="Times New Roman" w:hAnsi="Times New Roman"/>
          <w:color w:val="000000"/>
        </w:rPr>
      </w:pPr>
    </w:p>
    <w:p w14:paraId="22526324" w14:textId="312A4977" w:rsidR="00E32DD6" w:rsidRPr="004211A9" w:rsidRDefault="00F30848" w:rsidP="00E32DD6">
      <w:pPr>
        <w:pStyle w:val="Akapitzlist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color w:val="000000"/>
          <w:lang w:val="en-GB"/>
        </w:rPr>
      </w:pPr>
      <w:r w:rsidRPr="004211A9">
        <w:rPr>
          <w:rFonts w:ascii="Times New Roman" w:hAnsi="Times New Roman"/>
          <w:color w:val="000000"/>
          <w:lang w:val="en-GB"/>
        </w:rPr>
        <w:t xml:space="preserve">use by the </w:t>
      </w:r>
      <w:r w:rsidR="004211A9" w:rsidRPr="004211A9">
        <w:rPr>
          <w:rFonts w:ascii="Times New Roman" w:hAnsi="Times New Roman"/>
          <w:kern w:val="2"/>
          <w:lang w:val="en-US" w:eastAsia="ar-SA"/>
        </w:rPr>
        <w:t>Joint Controllers of</w:t>
      </w:r>
      <w:r w:rsidR="004211A9" w:rsidRPr="004211A9">
        <w:rPr>
          <w:rFonts w:ascii="Times New Roman" w:hAnsi="Times New Roman"/>
          <w:lang w:val="en-GB"/>
        </w:rPr>
        <w:t xml:space="preserve"> personal data</w:t>
      </w:r>
      <w:r w:rsidR="004211A9" w:rsidRPr="004211A9">
        <w:rPr>
          <w:rFonts w:ascii="Times New Roman" w:hAnsi="Times New Roman"/>
          <w:color w:val="000000"/>
          <w:lang w:val="en-GB"/>
        </w:rPr>
        <w:t xml:space="preserve"> </w:t>
      </w:r>
      <w:r w:rsidRPr="004211A9">
        <w:rPr>
          <w:rFonts w:ascii="Times New Roman" w:hAnsi="Times New Roman"/>
          <w:color w:val="000000"/>
          <w:lang w:val="en-GB"/>
        </w:rPr>
        <w:t>telecommunication equipment</w:t>
      </w:r>
      <w:r w:rsidRPr="004211A9">
        <w:rPr>
          <w:rFonts w:ascii="Times New Roman" w:hAnsi="Times New Roman"/>
          <w:color w:val="000000"/>
          <w:vertAlign w:val="superscript"/>
          <w:lang w:val="en-GB"/>
        </w:rPr>
        <w:t>2,</w:t>
      </w:r>
      <w:r w:rsidRPr="004211A9">
        <w:rPr>
          <w:rFonts w:ascii="Times New Roman" w:hAnsi="Times New Roman"/>
          <w:color w:val="000000"/>
          <w:lang w:val="en-GB"/>
        </w:rPr>
        <w:t xml:space="preserve"> which I am a user, within the meaning of the Telecommunications Act for the purposes of </w:t>
      </w:r>
      <w:r w:rsidR="004211A9" w:rsidRPr="004211A9">
        <w:rPr>
          <w:rFonts w:ascii="Times New Roman" w:hAnsi="Times New Roman"/>
          <w:color w:val="000000"/>
          <w:lang w:val="en-GB"/>
        </w:rPr>
        <w:t>implementation of the</w:t>
      </w:r>
      <w:r w:rsidR="004211A9" w:rsidRPr="004211A9">
        <w:rPr>
          <w:rFonts w:ascii="Times New Roman" w:hAnsi="Times New Roman"/>
          <w:lang w:val="en-GB"/>
        </w:rPr>
        <w:t xml:space="preserve"> open call for the curator of the 1</w:t>
      </w:r>
      <w:r w:rsidR="00C805E0">
        <w:rPr>
          <w:rFonts w:ascii="Times New Roman" w:hAnsi="Times New Roman"/>
          <w:lang w:val="en-GB"/>
        </w:rPr>
        <w:t>3</w:t>
      </w:r>
      <w:r w:rsidR="004211A9" w:rsidRPr="004211A9">
        <w:rPr>
          <w:rFonts w:ascii="Times New Roman" w:hAnsi="Times New Roman"/>
          <w:vertAlign w:val="superscript"/>
          <w:lang w:val="en-GB"/>
        </w:rPr>
        <w:t>th</w:t>
      </w:r>
      <w:r w:rsidR="004211A9" w:rsidRPr="004211A9">
        <w:rPr>
          <w:rFonts w:ascii="Times New Roman" w:hAnsi="Times New Roman"/>
          <w:lang w:val="en-GB"/>
        </w:rPr>
        <w:t xml:space="preserve"> edition of </w:t>
      </w:r>
      <w:r w:rsidR="00E528B3">
        <w:rPr>
          <w:rFonts w:ascii="Times New Roman" w:hAnsi="Times New Roman"/>
          <w:lang w:val="en-GB"/>
        </w:rPr>
        <w:t>NARRACJE</w:t>
      </w:r>
      <w:r w:rsidR="004211A9" w:rsidRPr="004211A9">
        <w:rPr>
          <w:rFonts w:ascii="Times New Roman" w:hAnsi="Times New Roman"/>
          <w:lang w:val="en-GB"/>
        </w:rPr>
        <w:t xml:space="preserve"> Festival</w:t>
      </w:r>
      <w:r w:rsidR="004211A9" w:rsidRPr="004211A9">
        <w:rPr>
          <w:rFonts w:ascii="Times New Roman" w:hAnsi="Times New Roman"/>
          <w:color w:val="000000"/>
          <w:lang w:val="en-GB"/>
        </w:rPr>
        <w:t xml:space="preserve"> organized by the </w:t>
      </w:r>
      <w:r w:rsidR="004211A9" w:rsidRPr="004211A9">
        <w:rPr>
          <w:rFonts w:ascii="Times New Roman" w:hAnsi="Times New Roman"/>
          <w:kern w:val="2"/>
          <w:lang w:val="en-US" w:eastAsia="ar-SA"/>
        </w:rPr>
        <w:t>Joint Controllers of</w:t>
      </w:r>
      <w:r w:rsidR="004211A9" w:rsidRPr="004211A9">
        <w:rPr>
          <w:rFonts w:ascii="Times New Roman" w:hAnsi="Times New Roman"/>
          <w:lang w:val="en-GB"/>
        </w:rPr>
        <w:t xml:space="preserve"> personal data</w:t>
      </w:r>
      <w:r w:rsidR="00E32DD6" w:rsidRPr="004211A9">
        <w:rPr>
          <w:rFonts w:ascii="Times New Roman" w:hAnsi="Times New Roman"/>
          <w:color w:val="000000"/>
          <w:lang w:val="en-GB"/>
        </w:rPr>
        <w:t xml:space="preserve">.  </w:t>
      </w:r>
    </w:p>
    <w:p w14:paraId="4DB217B8" w14:textId="77777777" w:rsidR="00E32DD6" w:rsidRPr="004211A9" w:rsidRDefault="00E32DD6" w:rsidP="00E32DD6">
      <w:pPr>
        <w:pStyle w:val="Akapitzlist"/>
        <w:spacing w:after="0" w:line="240" w:lineRule="auto"/>
        <w:ind w:left="714" w:right="-567"/>
        <w:jc w:val="both"/>
        <w:rPr>
          <w:rFonts w:ascii="Times New Roman" w:hAnsi="Times New Roman"/>
          <w:color w:val="000000"/>
          <w:lang w:val="en-GB"/>
        </w:rPr>
      </w:pPr>
    </w:p>
    <w:p w14:paraId="4444DE29" w14:textId="77777777" w:rsidR="00E32DD6" w:rsidRPr="004211A9" w:rsidRDefault="009335D8" w:rsidP="00E32DD6">
      <w:pPr>
        <w:pStyle w:val="Akapitzlist"/>
        <w:ind w:left="0" w:right="-567"/>
        <w:jc w:val="center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EDCF88" wp14:editId="273F9968">
                <wp:simplePos x="0" y="0"/>
                <wp:positionH relativeFrom="column">
                  <wp:posOffset>2522220</wp:posOffset>
                </wp:positionH>
                <wp:positionV relativeFrom="paragraph">
                  <wp:posOffset>19050</wp:posOffset>
                </wp:positionV>
                <wp:extent cx="159385" cy="151765"/>
                <wp:effectExtent l="0" t="0" r="5715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8C03" id="Rectangle 4" o:spid="_x0000_s1026" style="position:absolute;margin-left:198.6pt;margin-top:1.5pt;width:12.5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">
                <v:path arrowok="t"/>
              </v:rect>
            </w:pict>
          </mc:Fallback>
        </mc:AlternateContent>
      </w:r>
      <w:r w:rsidR="004211A9" w:rsidRPr="004211A9">
        <w:rPr>
          <w:rFonts w:ascii="Times New Roman" w:hAnsi="Times New Roman"/>
          <w:color w:val="000000"/>
          <w:lang w:val="en-GB"/>
        </w:rPr>
        <w:t>YES</w:t>
      </w:r>
      <w:r w:rsidR="00E32DD6" w:rsidRPr="004211A9">
        <w:rPr>
          <w:rFonts w:ascii="Times New Roman" w:hAnsi="Times New Roman"/>
          <w:color w:val="000000"/>
          <w:lang w:val="en-GB"/>
        </w:rPr>
        <w:t xml:space="preserve"> </w:t>
      </w:r>
    </w:p>
    <w:p w14:paraId="210BAF73" w14:textId="77777777" w:rsidR="00E32DD6" w:rsidRPr="004211A9" w:rsidRDefault="009335D8" w:rsidP="00E32DD6">
      <w:pPr>
        <w:pStyle w:val="Akapitzlist"/>
        <w:ind w:left="0" w:right="-567"/>
        <w:jc w:val="center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CEE24" wp14:editId="1578C03C">
                <wp:simplePos x="0" y="0"/>
                <wp:positionH relativeFrom="column">
                  <wp:posOffset>2522220</wp:posOffset>
                </wp:positionH>
                <wp:positionV relativeFrom="paragraph">
                  <wp:posOffset>170180</wp:posOffset>
                </wp:positionV>
                <wp:extent cx="159385" cy="151765"/>
                <wp:effectExtent l="0" t="0" r="5715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9CC57" id="Rectangle 5" o:spid="_x0000_s1026" style="position:absolute;margin-left:198.6pt;margin-top:13.4pt;width:12.5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">
                <v:path arrowok="t"/>
              </v:rect>
            </w:pict>
          </mc:Fallback>
        </mc:AlternateContent>
      </w:r>
    </w:p>
    <w:p w14:paraId="58569F79" w14:textId="77777777" w:rsidR="00E32DD6" w:rsidRPr="004211A9" w:rsidRDefault="004211A9" w:rsidP="00E32DD6">
      <w:pPr>
        <w:pStyle w:val="Akapitzlist"/>
        <w:ind w:left="0" w:right="-567"/>
        <w:jc w:val="center"/>
        <w:rPr>
          <w:rFonts w:ascii="Times New Roman" w:hAnsi="Times New Roman"/>
          <w:color w:val="000000"/>
          <w:lang w:val="en-GB"/>
        </w:rPr>
      </w:pPr>
      <w:r w:rsidRPr="004211A9">
        <w:rPr>
          <w:rFonts w:ascii="Times New Roman" w:hAnsi="Times New Roman"/>
          <w:color w:val="000000"/>
          <w:lang w:val="en-GB"/>
        </w:rPr>
        <w:t>NO</w:t>
      </w:r>
    </w:p>
    <w:p w14:paraId="0E30D6DA" w14:textId="77777777" w:rsidR="00E32DD6" w:rsidRPr="004211A9" w:rsidRDefault="00E32DD6" w:rsidP="00E32DD6">
      <w:pPr>
        <w:pStyle w:val="Akapitzlist"/>
        <w:spacing w:after="0"/>
        <w:ind w:right="-567"/>
        <w:jc w:val="center"/>
        <w:rPr>
          <w:rFonts w:ascii="Times New Roman" w:hAnsi="Times New Roman"/>
          <w:color w:val="000000"/>
          <w:lang w:val="en-GB"/>
        </w:rPr>
      </w:pPr>
    </w:p>
    <w:p w14:paraId="02AF2046" w14:textId="77777777" w:rsidR="00E32DD6" w:rsidRPr="004211A9" w:rsidRDefault="00E32DD6" w:rsidP="00E32DD6">
      <w:pPr>
        <w:pStyle w:val="Akapitzlist"/>
        <w:spacing w:after="0"/>
        <w:ind w:left="5245" w:right="-567"/>
        <w:jc w:val="both"/>
        <w:rPr>
          <w:rFonts w:ascii="Times New Roman" w:hAnsi="Times New Roman"/>
          <w:color w:val="000000"/>
          <w:lang w:val="en-GB"/>
        </w:rPr>
      </w:pPr>
      <w:r w:rsidRPr="004211A9">
        <w:rPr>
          <w:rFonts w:ascii="Times New Roman" w:hAnsi="Times New Roman"/>
          <w:color w:val="000000"/>
          <w:lang w:val="en-GB"/>
        </w:rPr>
        <w:t>……………………………………</w:t>
      </w:r>
    </w:p>
    <w:p w14:paraId="1375BDF4" w14:textId="77777777" w:rsidR="00E32DD6" w:rsidRPr="004211A9" w:rsidRDefault="00E32DD6" w:rsidP="00E32DD6">
      <w:pPr>
        <w:pStyle w:val="Akapitzlist"/>
        <w:spacing w:after="0"/>
        <w:ind w:left="5245" w:right="-567"/>
        <w:jc w:val="both"/>
        <w:rPr>
          <w:rFonts w:ascii="Times New Roman" w:hAnsi="Times New Roman"/>
          <w:color w:val="000000"/>
          <w:lang w:val="en-GB"/>
        </w:rPr>
      </w:pPr>
      <w:r w:rsidRPr="004211A9">
        <w:rPr>
          <w:rFonts w:ascii="Times New Roman" w:hAnsi="Times New Roman"/>
          <w:color w:val="000000"/>
          <w:lang w:val="en-GB"/>
        </w:rPr>
        <w:t xml:space="preserve"> (</w:t>
      </w:r>
      <w:r w:rsidR="00F30848" w:rsidRPr="004211A9">
        <w:rPr>
          <w:rFonts w:ascii="Times New Roman" w:hAnsi="Times New Roman"/>
          <w:color w:val="000000"/>
          <w:lang w:val="en-GB"/>
        </w:rPr>
        <w:t>date, legible signature</w:t>
      </w:r>
      <w:r w:rsidRPr="004211A9">
        <w:rPr>
          <w:rFonts w:ascii="Times New Roman" w:hAnsi="Times New Roman"/>
          <w:color w:val="000000"/>
          <w:lang w:val="en-GB"/>
        </w:rPr>
        <w:t>)</w:t>
      </w:r>
    </w:p>
    <w:p w14:paraId="2704E6AD" w14:textId="77777777" w:rsidR="00E32DD6" w:rsidRPr="004211A9" w:rsidRDefault="00E32DD6" w:rsidP="00E32DD6">
      <w:pPr>
        <w:pStyle w:val="Akapitzlist"/>
        <w:spacing w:after="0" w:line="240" w:lineRule="auto"/>
        <w:ind w:right="-567"/>
        <w:rPr>
          <w:rFonts w:ascii="Times New Roman" w:hAnsi="Times New Roman"/>
          <w:color w:val="000000"/>
          <w:lang w:val="en-GB"/>
        </w:rPr>
      </w:pPr>
    </w:p>
    <w:p w14:paraId="02124BB3" w14:textId="77777777" w:rsidR="00E32DD6" w:rsidRPr="004211A9" w:rsidRDefault="00E32DD6" w:rsidP="00652D60">
      <w:pPr>
        <w:pStyle w:val="Akapitzlist"/>
        <w:spacing w:after="0" w:line="240" w:lineRule="auto"/>
        <w:ind w:left="0" w:right="-567"/>
        <w:jc w:val="both"/>
        <w:rPr>
          <w:rFonts w:ascii="Times New Roman" w:hAnsi="Times New Roman"/>
          <w:color w:val="000000"/>
          <w:lang w:val="en-GB"/>
        </w:rPr>
      </w:pPr>
      <w:r w:rsidRPr="004211A9">
        <w:rPr>
          <w:rFonts w:ascii="Times New Roman" w:hAnsi="Times New Roman"/>
          <w:color w:val="000000"/>
          <w:lang w:val="en-GB"/>
        </w:rPr>
        <w:t xml:space="preserve">** </w:t>
      </w:r>
      <w:r w:rsidR="004211A9" w:rsidRPr="004211A9">
        <w:rPr>
          <w:rStyle w:val="result-translation"/>
          <w:rFonts w:ascii="Times New Roman" w:hAnsi="Times New Roman"/>
          <w:lang w:val="en-GB"/>
        </w:rPr>
        <w:t>Disclosure of own personal data by the participant is obligatory</w:t>
      </w:r>
      <w:r w:rsidR="004211A9" w:rsidRPr="004211A9">
        <w:rPr>
          <w:rFonts w:ascii="Times New Roman" w:hAnsi="Times New Roman"/>
          <w:lang w:val="en-GB"/>
        </w:rPr>
        <w:t xml:space="preserve"> if a participant does not consent to the processing of its personal data, it will be impossible to accept its entry for the competition</w:t>
      </w:r>
      <w:r w:rsidRPr="004211A9">
        <w:rPr>
          <w:rFonts w:ascii="Times New Roman" w:hAnsi="Times New Roman"/>
          <w:color w:val="000000"/>
          <w:lang w:val="en-GB"/>
        </w:rPr>
        <w:t>.</w:t>
      </w:r>
    </w:p>
    <w:p w14:paraId="12EEC522" w14:textId="77777777" w:rsidR="00E32DD6" w:rsidRPr="004211A9" w:rsidRDefault="00E32DD6" w:rsidP="00E32DD6">
      <w:pPr>
        <w:ind w:right="-567"/>
        <w:rPr>
          <w:sz w:val="22"/>
          <w:szCs w:val="22"/>
          <w:lang w:val="en-GB"/>
        </w:rPr>
      </w:pPr>
    </w:p>
    <w:p w14:paraId="6D0D582F" w14:textId="4B58D2F2" w:rsidR="00E32DD6" w:rsidRPr="004211A9" w:rsidRDefault="00E32DD6" w:rsidP="00E32DD6">
      <w:pPr>
        <w:ind w:right="-567"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vertAlign w:val="superscript"/>
          <w:lang w:val="en-GB"/>
        </w:rPr>
        <w:t>1</w:t>
      </w:r>
      <w:r w:rsidRPr="004211A9">
        <w:rPr>
          <w:sz w:val="22"/>
          <w:szCs w:val="22"/>
          <w:lang w:val="en-GB"/>
        </w:rPr>
        <w:t xml:space="preserve"> </w:t>
      </w:r>
      <w:r w:rsidR="004211A9" w:rsidRPr="004211A9">
        <w:rPr>
          <w:sz w:val="22"/>
          <w:szCs w:val="22"/>
          <w:lang w:val="en-GB"/>
        </w:rPr>
        <w:t xml:space="preserve">Commercial </w:t>
      </w:r>
      <w:r w:rsidR="00F30848" w:rsidRPr="004211A9">
        <w:rPr>
          <w:sz w:val="22"/>
          <w:szCs w:val="22"/>
          <w:lang w:val="en-GB"/>
        </w:rPr>
        <w:t xml:space="preserve">information – means information designed to promote, directly or indirectly, the services performed by the Co-administrators of personal data or the image of the </w:t>
      </w:r>
      <w:r w:rsidR="004211A9" w:rsidRPr="004211A9">
        <w:rPr>
          <w:kern w:val="2"/>
          <w:sz w:val="22"/>
          <w:szCs w:val="22"/>
          <w:lang w:val="en-US" w:eastAsia="ar-SA"/>
        </w:rPr>
        <w:t>Joint Controllers of</w:t>
      </w:r>
      <w:r w:rsidR="004211A9" w:rsidRPr="004211A9">
        <w:rPr>
          <w:sz w:val="22"/>
          <w:szCs w:val="22"/>
          <w:lang w:val="en-GB"/>
        </w:rPr>
        <w:t xml:space="preserve"> personal data</w:t>
      </w:r>
      <w:r w:rsidR="00F30848" w:rsidRPr="004211A9">
        <w:rPr>
          <w:sz w:val="22"/>
          <w:szCs w:val="22"/>
          <w:lang w:val="en-GB"/>
        </w:rPr>
        <w:t xml:space="preserve">, in this case, the information concerning the implementation of the competition </w:t>
      </w:r>
      <w:r w:rsidR="004211A9" w:rsidRPr="004211A9">
        <w:rPr>
          <w:sz w:val="22"/>
          <w:szCs w:val="22"/>
          <w:lang w:val="en-GB"/>
        </w:rPr>
        <w:t>for the curator of the 1</w:t>
      </w:r>
      <w:r w:rsidR="00C805E0">
        <w:rPr>
          <w:sz w:val="22"/>
          <w:szCs w:val="22"/>
          <w:lang w:val="en-GB"/>
        </w:rPr>
        <w:t>3</w:t>
      </w:r>
      <w:r w:rsidR="004211A9" w:rsidRPr="004211A9">
        <w:rPr>
          <w:sz w:val="22"/>
          <w:szCs w:val="22"/>
          <w:vertAlign w:val="superscript"/>
          <w:lang w:val="en-GB"/>
        </w:rPr>
        <w:t>th</w:t>
      </w:r>
      <w:r w:rsidR="004211A9" w:rsidRPr="004211A9">
        <w:rPr>
          <w:sz w:val="22"/>
          <w:szCs w:val="22"/>
          <w:lang w:val="en-GB"/>
        </w:rPr>
        <w:t xml:space="preserve"> edition of </w:t>
      </w:r>
      <w:r w:rsidR="00E528B3">
        <w:rPr>
          <w:sz w:val="22"/>
          <w:szCs w:val="22"/>
          <w:lang w:val="en-GB"/>
        </w:rPr>
        <w:t>NARRACJE</w:t>
      </w:r>
      <w:r w:rsidR="004211A9" w:rsidRPr="004211A9">
        <w:rPr>
          <w:sz w:val="22"/>
          <w:szCs w:val="22"/>
          <w:lang w:val="en-GB"/>
        </w:rPr>
        <w:t xml:space="preserve"> Festival</w:t>
      </w:r>
      <w:r w:rsidR="00404B09" w:rsidRPr="004211A9">
        <w:rPr>
          <w:sz w:val="22"/>
          <w:szCs w:val="22"/>
          <w:lang w:val="en-GB"/>
        </w:rPr>
        <w:t>.</w:t>
      </w:r>
    </w:p>
    <w:p w14:paraId="33FCE1B6" w14:textId="77777777" w:rsidR="00E32DD6" w:rsidRPr="004211A9" w:rsidRDefault="00E32DD6" w:rsidP="00E32DD6">
      <w:pPr>
        <w:ind w:right="-567"/>
        <w:jc w:val="both"/>
        <w:rPr>
          <w:sz w:val="22"/>
          <w:szCs w:val="22"/>
          <w:lang w:val="en-GB"/>
        </w:rPr>
      </w:pPr>
      <w:r w:rsidRPr="004211A9">
        <w:rPr>
          <w:sz w:val="22"/>
          <w:szCs w:val="22"/>
          <w:vertAlign w:val="superscript"/>
          <w:lang w:val="en-GB"/>
        </w:rPr>
        <w:t>2</w:t>
      </w:r>
      <w:r w:rsidRPr="004211A9">
        <w:rPr>
          <w:sz w:val="22"/>
          <w:szCs w:val="22"/>
          <w:lang w:val="en-GB"/>
        </w:rPr>
        <w:t xml:space="preserve"> </w:t>
      </w:r>
      <w:r w:rsidR="00F30848" w:rsidRPr="004211A9">
        <w:rPr>
          <w:sz w:val="22"/>
          <w:szCs w:val="22"/>
          <w:lang w:val="en-GB"/>
        </w:rPr>
        <w:t>Telecommunications equipment</w:t>
      </w:r>
      <w:r w:rsidR="004211A9" w:rsidRPr="004211A9">
        <w:rPr>
          <w:sz w:val="22"/>
          <w:szCs w:val="22"/>
          <w:lang w:val="en-GB"/>
        </w:rPr>
        <w:t xml:space="preserve"> </w:t>
      </w:r>
      <w:r w:rsidR="00F30848" w:rsidRPr="004211A9">
        <w:rPr>
          <w:sz w:val="22"/>
          <w:szCs w:val="22"/>
          <w:lang w:val="en-GB"/>
        </w:rPr>
        <w:t>-</w:t>
      </w:r>
      <w:r w:rsidR="004211A9" w:rsidRPr="004211A9">
        <w:rPr>
          <w:sz w:val="22"/>
          <w:szCs w:val="22"/>
          <w:lang w:val="en-GB"/>
        </w:rPr>
        <w:t xml:space="preserve"> </w:t>
      </w:r>
      <w:r w:rsidR="00F30848" w:rsidRPr="004211A9">
        <w:rPr>
          <w:sz w:val="22"/>
          <w:szCs w:val="22"/>
          <w:lang w:val="en-GB"/>
        </w:rPr>
        <w:t>means telecommunication device</w:t>
      </w:r>
      <w:r w:rsidR="004211A9" w:rsidRPr="004211A9">
        <w:rPr>
          <w:sz w:val="22"/>
          <w:szCs w:val="22"/>
          <w:lang w:val="en-GB"/>
        </w:rPr>
        <w:t>s</w:t>
      </w:r>
      <w:r w:rsidR="00F30848" w:rsidRPr="004211A9">
        <w:rPr>
          <w:sz w:val="22"/>
          <w:szCs w:val="22"/>
          <w:lang w:val="en-GB"/>
        </w:rPr>
        <w:t xml:space="preserve"> designed to be connected directly or indirectly to the network, such as your phone, tablet, computer, etc</w:t>
      </w:r>
    </w:p>
    <w:p w14:paraId="076BC67B" w14:textId="77777777" w:rsidR="00E32DD6" w:rsidRPr="004211A9" w:rsidRDefault="00E32DD6" w:rsidP="00E32DD6">
      <w:pPr>
        <w:ind w:right="-567"/>
        <w:contextualSpacing/>
        <w:jc w:val="center"/>
        <w:rPr>
          <w:sz w:val="22"/>
          <w:szCs w:val="22"/>
          <w:lang w:val="en-GB"/>
        </w:rPr>
      </w:pPr>
    </w:p>
    <w:p w14:paraId="4CAA1B79" w14:textId="77777777" w:rsidR="00E32DD6" w:rsidRPr="00F30848" w:rsidRDefault="00E32DD6">
      <w:pPr>
        <w:rPr>
          <w:lang w:val="en-GB"/>
        </w:rPr>
      </w:pPr>
    </w:p>
    <w:sectPr w:rsidR="00E32DD6" w:rsidRPr="00F30848" w:rsidSect="00B56F8E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650F" w14:textId="77777777" w:rsidR="00AF7AC7" w:rsidRDefault="00AF7AC7" w:rsidP="00B56F8E">
      <w:r>
        <w:separator/>
      </w:r>
    </w:p>
  </w:endnote>
  <w:endnote w:type="continuationSeparator" w:id="0">
    <w:p w14:paraId="59054EE1" w14:textId="77777777" w:rsidR="00AF7AC7" w:rsidRDefault="00AF7AC7" w:rsidP="00B5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121E" w14:textId="77777777" w:rsidR="00B56F8E" w:rsidRDefault="00D424E2">
    <w:pPr>
      <w:pStyle w:val="Stopka"/>
      <w:jc w:val="right"/>
    </w:pPr>
    <w:r>
      <w:rPr>
        <w:rFonts w:ascii="Arial Narrow" w:hAnsi="Arial Narrow"/>
        <w:sz w:val="16"/>
        <w:szCs w:val="16"/>
      </w:rPr>
      <w:t>Page</w:t>
    </w:r>
    <w:r w:rsidR="00B56F8E" w:rsidRPr="00B56F8E">
      <w:rPr>
        <w:rFonts w:ascii="Arial Narrow" w:hAnsi="Arial Narrow"/>
        <w:sz w:val="16"/>
        <w:szCs w:val="16"/>
      </w:rPr>
      <w:t xml:space="preserve"> </w:t>
    </w:r>
    <w:r w:rsidR="00F55BD3" w:rsidRPr="00B56F8E">
      <w:rPr>
        <w:rFonts w:ascii="Arial Narrow" w:hAnsi="Arial Narrow"/>
        <w:sz w:val="16"/>
        <w:szCs w:val="16"/>
      </w:rPr>
      <w:fldChar w:fldCharType="begin"/>
    </w:r>
    <w:r w:rsidR="00B56F8E" w:rsidRPr="00B56F8E">
      <w:rPr>
        <w:rFonts w:ascii="Arial Narrow" w:hAnsi="Arial Narrow"/>
        <w:sz w:val="16"/>
        <w:szCs w:val="16"/>
      </w:rPr>
      <w:instrText>PAGE</w:instrText>
    </w:r>
    <w:r w:rsidR="00F55BD3" w:rsidRPr="00B56F8E">
      <w:rPr>
        <w:rFonts w:ascii="Arial Narrow" w:hAnsi="Arial Narrow"/>
        <w:sz w:val="16"/>
        <w:szCs w:val="16"/>
      </w:rPr>
      <w:fldChar w:fldCharType="separate"/>
    </w:r>
    <w:r w:rsidR="004211A9">
      <w:rPr>
        <w:rFonts w:ascii="Arial Narrow" w:hAnsi="Arial Narrow"/>
        <w:noProof/>
        <w:sz w:val="16"/>
        <w:szCs w:val="16"/>
      </w:rPr>
      <w:t>2</w:t>
    </w:r>
    <w:r w:rsidR="00F55BD3" w:rsidRPr="00B56F8E">
      <w:rPr>
        <w:rFonts w:ascii="Arial Narrow" w:hAnsi="Arial Narrow"/>
        <w:sz w:val="16"/>
        <w:szCs w:val="16"/>
      </w:rPr>
      <w:fldChar w:fldCharType="end"/>
    </w:r>
    <w:r w:rsidR="00B56F8E" w:rsidRPr="00B56F8E">
      <w:rPr>
        <w:rFonts w:ascii="Arial Narrow" w:hAnsi="Arial Narrow"/>
        <w:sz w:val="16"/>
        <w:szCs w:val="16"/>
      </w:rPr>
      <w:t xml:space="preserve"> z </w:t>
    </w:r>
    <w:r w:rsidR="00F55BD3" w:rsidRPr="00B56F8E">
      <w:rPr>
        <w:rFonts w:ascii="Arial Narrow" w:hAnsi="Arial Narrow"/>
        <w:sz w:val="16"/>
        <w:szCs w:val="16"/>
      </w:rPr>
      <w:fldChar w:fldCharType="begin"/>
    </w:r>
    <w:r w:rsidR="00B56F8E" w:rsidRPr="00B56F8E">
      <w:rPr>
        <w:rFonts w:ascii="Arial Narrow" w:hAnsi="Arial Narrow"/>
        <w:sz w:val="16"/>
        <w:szCs w:val="16"/>
      </w:rPr>
      <w:instrText>NUMPAGES</w:instrText>
    </w:r>
    <w:r w:rsidR="00F55BD3" w:rsidRPr="00B56F8E">
      <w:rPr>
        <w:rFonts w:ascii="Arial Narrow" w:hAnsi="Arial Narrow"/>
        <w:sz w:val="16"/>
        <w:szCs w:val="16"/>
      </w:rPr>
      <w:fldChar w:fldCharType="separate"/>
    </w:r>
    <w:r w:rsidR="004211A9">
      <w:rPr>
        <w:rFonts w:ascii="Arial Narrow" w:hAnsi="Arial Narrow"/>
        <w:noProof/>
        <w:sz w:val="16"/>
        <w:szCs w:val="16"/>
      </w:rPr>
      <w:t>2</w:t>
    </w:r>
    <w:r w:rsidR="00F55BD3" w:rsidRPr="00B56F8E">
      <w:rPr>
        <w:rFonts w:ascii="Arial Narrow" w:hAnsi="Arial Narrow"/>
        <w:sz w:val="16"/>
        <w:szCs w:val="16"/>
      </w:rPr>
      <w:fldChar w:fldCharType="end"/>
    </w:r>
  </w:p>
  <w:p w14:paraId="41C6D04E" w14:textId="77777777" w:rsidR="00B56F8E" w:rsidRDefault="00B56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4964F" w14:textId="77777777" w:rsidR="00AF7AC7" w:rsidRDefault="00AF7AC7" w:rsidP="00B56F8E">
      <w:r>
        <w:separator/>
      </w:r>
    </w:p>
  </w:footnote>
  <w:footnote w:type="continuationSeparator" w:id="0">
    <w:p w14:paraId="5B75742E" w14:textId="77777777" w:rsidR="00AF7AC7" w:rsidRDefault="00AF7AC7" w:rsidP="00B5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901805"/>
    <w:multiLevelType w:val="hybridMultilevel"/>
    <w:tmpl w:val="EB6E96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468C9"/>
    <w:multiLevelType w:val="multilevel"/>
    <w:tmpl w:val="71AE9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20770C"/>
    <w:multiLevelType w:val="hybridMultilevel"/>
    <w:tmpl w:val="CDDABB4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314A23"/>
    <w:multiLevelType w:val="hybridMultilevel"/>
    <w:tmpl w:val="53AA2E82"/>
    <w:lvl w:ilvl="0" w:tplc="A0B4B96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1"/>
        <w:szCs w:val="21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07EC"/>
    <w:multiLevelType w:val="hybridMultilevel"/>
    <w:tmpl w:val="1BAE4E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373E9"/>
    <w:multiLevelType w:val="hybridMultilevel"/>
    <w:tmpl w:val="19B0D5FE"/>
    <w:lvl w:ilvl="0" w:tplc="24CC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63E5D"/>
    <w:multiLevelType w:val="hybridMultilevel"/>
    <w:tmpl w:val="BA9ED398"/>
    <w:lvl w:ilvl="0" w:tplc="D3342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4C1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0BC0"/>
    <w:multiLevelType w:val="hybridMultilevel"/>
    <w:tmpl w:val="CFAA58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EBD5BD4"/>
    <w:multiLevelType w:val="hybridMultilevel"/>
    <w:tmpl w:val="FCACE810"/>
    <w:lvl w:ilvl="0" w:tplc="1B226AC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24"/>
    <w:rsid w:val="00020E30"/>
    <w:rsid w:val="000D61B1"/>
    <w:rsid w:val="000E369B"/>
    <w:rsid w:val="0019676B"/>
    <w:rsid w:val="001E28E4"/>
    <w:rsid w:val="001F330D"/>
    <w:rsid w:val="00277EBC"/>
    <w:rsid w:val="002B7226"/>
    <w:rsid w:val="0036360C"/>
    <w:rsid w:val="004014EF"/>
    <w:rsid w:val="00404B09"/>
    <w:rsid w:val="0040658C"/>
    <w:rsid w:val="004211A9"/>
    <w:rsid w:val="004D00A6"/>
    <w:rsid w:val="005A1369"/>
    <w:rsid w:val="005C6FCC"/>
    <w:rsid w:val="005E76B8"/>
    <w:rsid w:val="005F3BDC"/>
    <w:rsid w:val="00652D60"/>
    <w:rsid w:val="00690AEB"/>
    <w:rsid w:val="006B01A8"/>
    <w:rsid w:val="006B057E"/>
    <w:rsid w:val="006C578B"/>
    <w:rsid w:val="006F27E2"/>
    <w:rsid w:val="00716F5F"/>
    <w:rsid w:val="00756324"/>
    <w:rsid w:val="007F3BE1"/>
    <w:rsid w:val="008C0790"/>
    <w:rsid w:val="008D3D33"/>
    <w:rsid w:val="008F0756"/>
    <w:rsid w:val="00901C72"/>
    <w:rsid w:val="009121DD"/>
    <w:rsid w:val="00921EA8"/>
    <w:rsid w:val="00927061"/>
    <w:rsid w:val="009335D8"/>
    <w:rsid w:val="009523A4"/>
    <w:rsid w:val="00956672"/>
    <w:rsid w:val="009607FA"/>
    <w:rsid w:val="00980765"/>
    <w:rsid w:val="00A21659"/>
    <w:rsid w:val="00A818BA"/>
    <w:rsid w:val="00A94BA7"/>
    <w:rsid w:val="00AA3B20"/>
    <w:rsid w:val="00AE1A95"/>
    <w:rsid w:val="00AF22BC"/>
    <w:rsid w:val="00AF7AC7"/>
    <w:rsid w:val="00B45113"/>
    <w:rsid w:val="00B56F8E"/>
    <w:rsid w:val="00B61081"/>
    <w:rsid w:val="00B6362A"/>
    <w:rsid w:val="00B736C0"/>
    <w:rsid w:val="00B85B72"/>
    <w:rsid w:val="00B86DFC"/>
    <w:rsid w:val="00BA0F67"/>
    <w:rsid w:val="00BF4BD1"/>
    <w:rsid w:val="00BF7F43"/>
    <w:rsid w:val="00C000A5"/>
    <w:rsid w:val="00C805E0"/>
    <w:rsid w:val="00CB5BEC"/>
    <w:rsid w:val="00D27A2B"/>
    <w:rsid w:val="00D424E2"/>
    <w:rsid w:val="00D6711B"/>
    <w:rsid w:val="00DA08D9"/>
    <w:rsid w:val="00DE40C5"/>
    <w:rsid w:val="00E32DD6"/>
    <w:rsid w:val="00E528B3"/>
    <w:rsid w:val="00E723ED"/>
    <w:rsid w:val="00F117B6"/>
    <w:rsid w:val="00F30848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983A"/>
  <w15:docId w15:val="{97805AC9-28AF-4F8A-BC3F-65CE4EC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362A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86DFC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86DFC"/>
    <w:rPr>
      <w:rFonts w:ascii="Cambria" w:hAnsi="Cambria"/>
      <w:b/>
      <w:bCs/>
      <w:color w:val="7F7F7F"/>
    </w:rPr>
  </w:style>
  <w:style w:type="paragraph" w:customStyle="1" w:styleId="Standardowy0">
    <w:name w:val="Standardowy.+"/>
    <w:rsid w:val="00B56F8E"/>
    <w:rPr>
      <w:sz w:val="24"/>
    </w:rPr>
  </w:style>
  <w:style w:type="paragraph" w:styleId="Nagwek">
    <w:name w:val="header"/>
    <w:basedOn w:val="Normalny"/>
    <w:link w:val="NagwekZnak"/>
    <w:rsid w:val="00B56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6F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F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32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32DD6"/>
    <w:pPr>
      <w:spacing w:after="160" w:line="252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val="en-GB" w:eastAsia="hi-IN" w:bidi="hi-IN"/>
    </w:rPr>
  </w:style>
  <w:style w:type="character" w:customStyle="1" w:styleId="result-translation">
    <w:name w:val="result-translation"/>
    <w:basedOn w:val="Domylnaczcionkaakapitu"/>
    <w:rsid w:val="00E7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UDZIELENIU LICENCJI</vt:lpstr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UDZIELENIU LICENCJI</dc:title>
  <dc:creator>ztp</dc:creator>
  <cp:lastModifiedBy>Joanna Weltrowska</cp:lastModifiedBy>
  <cp:revision>5</cp:revision>
  <cp:lastPrinted>2014-10-03T10:20:00Z</cp:lastPrinted>
  <dcterms:created xsi:type="dcterms:W3CDTF">2020-09-16T08:09:00Z</dcterms:created>
  <dcterms:modified xsi:type="dcterms:W3CDTF">2020-09-16T09:34:00Z</dcterms:modified>
</cp:coreProperties>
</file>