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67EF" w14:textId="77777777" w:rsidR="00615D68" w:rsidRDefault="00615D68">
      <w:pPr>
        <w:ind w:left="720" w:hanging="360"/>
        <w:jc w:val="both"/>
        <w:rPr>
          <w:rFonts w:ascii="Arial" w:hAnsi="Arial" w:cs="Arial"/>
          <w:color w:val="000000"/>
          <w:lang w:val="pl-PL"/>
        </w:rPr>
      </w:pPr>
    </w:p>
    <w:p w14:paraId="63CC1B35" w14:textId="77777777" w:rsidR="00615D68" w:rsidRDefault="00175936">
      <w:pPr>
        <w:ind w:left="720" w:hanging="360"/>
        <w:jc w:val="center"/>
        <w:rPr>
          <w:color w:val="000000"/>
        </w:rPr>
      </w:pPr>
      <w:r>
        <w:rPr>
          <w:rFonts w:ascii="Arial" w:hAnsi="Arial"/>
          <w:b/>
          <w:bCs/>
          <w:color w:val="000000"/>
          <w:lang w:val="be-BY"/>
        </w:rPr>
        <w:t>РЭГЛАМЕНТ ПРАГРАМЫ ДЛЯ АЎТАРАЎ І ПЕРАКЛАДЧЫКАЎ</w:t>
      </w:r>
    </w:p>
    <w:p w14:paraId="283CA2DC" w14:textId="77777777" w:rsidR="00615D68" w:rsidRDefault="00175936">
      <w:pPr>
        <w:ind w:left="720" w:hanging="360"/>
        <w:jc w:val="center"/>
        <w:rPr>
          <w:color w:val="000000"/>
        </w:rPr>
      </w:pPr>
      <w:r>
        <w:rPr>
          <w:rFonts w:ascii="Arial" w:hAnsi="Arial"/>
          <w:b/>
          <w:bCs/>
          <w:color w:val="000000"/>
          <w:lang w:val="be-BY"/>
        </w:rPr>
        <w:t>званай</w:t>
      </w:r>
    </w:p>
    <w:p w14:paraId="3940AD43" w14:textId="77777777" w:rsidR="00615D68" w:rsidRDefault="00175936">
      <w:pPr>
        <w:ind w:left="720" w:hanging="360"/>
        <w:jc w:val="center"/>
        <w:rPr>
          <w:color w:val="000000"/>
        </w:rPr>
      </w:pPr>
      <w:r>
        <w:rPr>
          <w:rFonts w:ascii="Arial" w:hAnsi="Arial"/>
          <w:b/>
          <w:bCs/>
          <w:color w:val="000000"/>
          <w:lang w:val="be-BY"/>
        </w:rPr>
        <w:t>ПРАГРАМАЙ ЛІТАРАТУРНЫХ РЭЗІДЭНЦЫЙ ГОРАДА ГДАНЬСКА</w:t>
      </w:r>
    </w:p>
    <w:p w14:paraId="0143A6EE" w14:textId="77777777" w:rsidR="00615D68" w:rsidRDefault="00615D68">
      <w:pPr>
        <w:ind w:left="720" w:hanging="360"/>
        <w:jc w:val="both"/>
        <w:rPr>
          <w:rFonts w:ascii="Arial" w:eastAsia="Arial" w:hAnsi="Arial" w:cs="Arial"/>
          <w:color w:val="000000" w:themeColor="text1"/>
          <w:lang w:val="pl-PL"/>
        </w:rPr>
      </w:pPr>
    </w:p>
    <w:p w14:paraId="1B67A5CC" w14:textId="77777777" w:rsidR="00615D68" w:rsidRDefault="00615D68">
      <w:pPr>
        <w:jc w:val="both"/>
        <w:rPr>
          <w:rFonts w:ascii="Arial" w:eastAsia="Arial" w:hAnsi="Arial" w:cs="Arial"/>
          <w:b/>
          <w:color w:val="000000" w:themeColor="text1"/>
          <w:lang w:val="pl-PL"/>
        </w:rPr>
      </w:pPr>
    </w:p>
    <w:p w14:paraId="72503276" w14:textId="77777777" w:rsidR="00615D68" w:rsidRDefault="00175936">
      <w:pPr>
        <w:jc w:val="center"/>
        <w:rPr>
          <w:color w:val="000000"/>
        </w:rPr>
      </w:pPr>
      <w:r>
        <w:rPr>
          <w:rFonts w:ascii="Arial" w:hAnsi="Arial"/>
          <w:b/>
          <w:bCs/>
          <w:color w:val="000000"/>
          <w:u w:val="single"/>
          <w:lang w:val="be-BY"/>
        </w:rPr>
        <w:t>Тлумачэнне</w:t>
      </w:r>
      <w:r>
        <w:rPr>
          <w:rFonts w:ascii="Arial" w:hAnsi="Arial"/>
          <w:b/>
          <w:bCs/>
          <w:color w:val="000000"/>
          <w:u w:val="single"/>
          <w:lang w:val="be-BY"/>
        </w:rPr>
        <w:t xml:space="preserve">  выкарыстаных тэрмінаў</w:t>
      </w:r>
    </w:p>
    <w:p w14:paraId="09ACDCC8" w14:textId="77777777" w:rsidR="00615D68" w:rsidRDefault="00615D68">
      <w:pPr>
        <w:jc w:val="center"/>
        <w:rPr>
          <w:color w:val="000000"/>
          <w:u w:val="single"/>
          <w:lang w:val="be-BY"/>
        </w:rPr>
      </w:pPr>
    </w:p>
    <w:p w14:paraId="479EA2EC" w14:textId="77777777" w:rsidR="00615D68" w:rsidRDefault="00615D68">
      <w:pPr>
        <w:ind w:left="720" w:hanging="360"/>
        <w:jc w:val="both"/>
        <w:rPr>
          <w:rFonts w:ascii="Arial" w:eastAsia="Arial" w:hAnsi="Arial" w:cs="Arial"/>
          <w:color w:val="000000" w:themeColor="text1"/>
          <w:lang w:val="pl-PL"/>
        </w:rPr>
      </w:pPr>
    </w:p>
    <w:p w14:paraId="2BDD0F67" w14:textId="77777777" w:rsidR="00615D68" w:rsidRDefault="00175936">
      <w:pPr>
        <w:jc w:val="both"/>
        <w:rPr>
          <w:color w:val="000000"/>
        </w:rPr>
      </w:pPr>
      <w:r>
        <w:rPr>
          <w:rFonts w:ascii="Arial" w:eastAsia="Arial Unicode MS" w:hAnsi="Arial" w:cs="Arial"/>
          <w:color w:val="000000" w:themeColor="text1"/>
          <w:kern w:val="2"/>
          <w:lang w:val="pl-PL" w:eastAsia="ar-SA"/>
        </w:rPr>
        <w:t xml:space="preserve">                                                                                                                           </w:t>
      </w:r>
    </w:p>
    <w:p w14:paraId="5AA4A9D3" w14:textId="77777777" w:rsidR="00615D68" w:rsidRDefault="00175936">
      <w:pPr>
        <w:jc w:val="both"/>
        <w:rPr>
          <w:color w:val="000000"/>
        </w:rPr>
      </w:pPr>
      <w:r>
        <w:rPr>
          <w:rFonts w:ascii="Arial" w:hAnsi="Arial"/>
          <w:b/>
          <w:bCs/>
          <w:color w:val="000000"/>
          <w:lang w:val="be-BY"/>
        </w:rPr>
        <w:t>Арганізатары: Гміна горада Гданьска і Інстытут гарадской культуры</w:t>
      </w:r>
      <w:r>
        <w:rPr>
          <w:rFonts w:ascii="Arial" w:hAnsi="Arial"/>
          <w:color w:val="000000"/>
          <w:lang w:val="be-BY"/>
        </w:rPr>
        <w:t xml:space="preserve"> – установа культуры мясцовага самакіравання з сядзібай у Гданьску </w:t>
      </w:r>
      <w:r>
        <w:rPr>
          <w:rFonts w:ascii="Arial" w:hAnsi="Arial"/>
          <w:color w:val="000000"/>
          <w:lang w:val="be-BY"/>
        </w:rPr>
        <w:t xml:space="preserve">па адрасе: </w:t>
      </w:r>
      <w:r>
        <w:rPr>
          <w:rFonts w:ascii="Arial" w:eastAsia="Arial Unicode MS" w:hAnsi="Arial" w:cs="Arial"/>
          <w:color w:val="000000" w:themeColor="text1"/>
          <w:kern w:val="2"/>
          <w:lang w:val="pl-PL" w:eastAsia="ar-SA"/>
        </w:rPr>
        <w:t xml:space="preserve">ul. Długi Targ 39/40, 80-830 Gdańsk, </w:t>
      </w:r>
      <w:r>
        <w:rPr>
          <w:rFonts w:ascii="Arial" w:eastAsia="Arial Unicode MS" w:hAnsi="Arial" w:cs="Arial"/>
          <w:color w:val="000000" w:themeColor="text1"/>
          <w:kern w:val="2"/>
          <w:lang w:val="be-BY" w:eastAsia="ar-SA"/>
        </w:rPr>
        <w:t xml:space="preserve">унесеная ў Рэестр устаноў культуры, які вядзецца горадам Гданьск пад нумарам  </w:t>
      </w:r>
      <w:r>
        <w:rPr>
          <w:rFonts w:ascii="Arial" w:eastAsia="Arial Unicode MS" w:hAnsi="Arial" w:cs="Arial"/>
          <w:color w:val="000000" w:themeColor="text1"/>
          <w:kern w:val="2"/>
          <w:lang w:val="pl-PL" w:eastAsia="ar-SA"/>
        </w:rPr>
        <w:t xml:space="preserve">12/11, NIP: 5833123864, REGON: 221188030 </w:t>
      </w:r>
      <w:r>
        <w:rPr>
          <w:rFonts w:ascii="Arial" w:eastAsia="Arial Unicode MS" w:hAnsi="Arial" w:cs="Arial"/>
          <w:color w:val="000000" w:themeColor="text1"/>
          <w:kern w:val="2"/>
          <w:lang w:val="be-BY" w:eastAsia="ar-SA"/>
        </w:rPr>
        <w:t>(далей у Рэгламен</w:t>
      </w:r>
      <w:r>
        <w:rPr>
          <w:rFonts w:ascii="Arial" w:eastAsia="Arial Unicode MS" w:hAnsi="Arial" w:cs="Arial"/>
          <w:color w:val="000000" w:themeColor="text1"/>
          <w:kern w:val="2"/>
          <w:lang w:val="be-BY" w:eastAsia="ar-SA"/>
        </w:rPr>
        <w:t>це</w:t>
      </w:r>
      <w:r>
        <w:rPr>
          <w:rFonts w:ascii="Arial" w:eastAsia="Arial Unicode MS" w:hAnsi="Arial" w:cs="Arial"/>
          <w:color w:val="000000" w:themeColor="text1"/>
          <w:kern w:val="2"/>
          <w:lang w:val="be-BY" w:eastAsia="ar-SA"/>
        </w:rPr>
        <w:t xml:space="preserve"> званы «ІГК»)</w:t>
      </w:r>
    </w:p>
    <w:p w14:paraId="67BD5597" w14:textId="77777777" w:rsidR="00615D68" w:rsidRDefault="00615D68">
      <w:pPr>
        <w:jc w:val="both"/>
        <w:rPr>
          <w:rFonts w:ascii="Arial" w:hAnsi="Arial"/>
          <w:color w:val="000000"/>
        </w:rPr>
      </w:pPr>
    </w:p>
    <w:p w14:paraId="65896715" w14:textId="77777777" w:rsidR="00615D68" w:rsidRDefault="00175936">
      <w:pPr>
        <w:jc w:val="both"/>
        <w:rPr>
          <w:color w:val="000000"/>
        </w:rPr>
      </w:pPr>
      <w:r>
        <w:rPr>
          <w:rFonts w:ascii="Arial" w:hAnsi="Arial"/>
          <w:b/>
          <w:bCs/>
          <w:color w:val="000000"/>
          <w:lang w:val="be-BY"/>
        </w:rPr>
        <w:t>Партнёры</w:t>
      </w:r>
      <w:r>
        <w:rPr>
          <w:rFonts w:ascii="Arial" w:hAnsi="Arial"/>
          <w:color w:val="000000"/>
          <w:lang w:val="be-BY"/>
        </w:rPr>
        <w:t xml:space="preserve">: Таварыства Літаратурная Унія з </w:t>
      </w:r>
      <w:r>
        <w:rPr>
          <w:rFonts w:ascii="Arial" w:hAnsi="Arial"/>
          <w:color w:val="000000"/>
          <w:lang w:val="be-BY"/>
        </w:rPr>
        <w:t>сядзібай у Варшаве (далей у  Рэгламен</w:t>
      </w:r>
      <w:r>
        <w:rPr>
          <w:rFonts w:ascii="Arial" w:hAnsi="Arial"/>
          <w:color w:val="000000"/>
          <w:lang w:val="be-BY"/>
        </w:rPr>
        <w:t>це</w:t>
      </w:r>
      <w:r>
        <w:rPr>
          <w:rFonts w:ascii="Arial" w:hAnsi="Arial"/>
          <w:color w:val="000000"/>
          <w:lang w:val="be-BY"/>
        </w:rPr>
        <w:t xml:space="preserve"> званы «ТЛУ»), Таварыства перакладчыкаў літаратуры з сядзібай у Варшаве ( далей у Рэгламен</w:t>
      </w:r>
      <w:r>
        <w:rPr>
          <w:rFonts w:ascii="Arial" w:hAnsi="Arial"/>
          <w:color w:val="000000"/>
          <w:lang w:val="be-BY"/>
        </w:rPr>
        <w:t>це</w:t>
      </w:r>
      <w:r>
        <w:rPr>
          <w:rFonts w:ascii="Arial" w:hAnsi="Arial"/>
          <w:color w:val="000000"/>
          <w:lang w:val="be-BY"/>
        </w:rPr>
        <w:t xml:space="preserve"> званы «ТПЛ»), Старагарадскі дом культуры з сядзібай у Варшаве, Кракаўскае фестывальнае бюро.</w:t>
      </w:r>
    </w:p>
    <w:p w14:paraId="634479AD" w14:textId="77777777" w:rsidR="00615D68" w:rsidRDefault="00615D68">
      <w:pPr>
        <w:jc w:val="both"/>
        <w:rPr>
          <w:rFonts w:ascii="Arial" w:eastAsia="Arial" w:hAnsi="Arial" w:cs="Arial"/>
          <w:color w:val="000000" w:themeColor="text1"/>
          <w:lang w:val="pl-PL"/>
        </w:rPr>
      </w:pPr>
    </w:p>
    <w:p w14:paraId="54FCD503" w14:textId="77777777" w:rsidR="00615D68" w:rsidRDefault="00175936">
      <w:pPr>
        <w:jc w:val="both"/>
        <w:rPr>
          <w:color w:val="000000"/>
        </w:rPr>
      </w:pPr>
      <w:r>
        <w:rPr>
          <w:rFonts w:ascii="Arial" w:hAnsi="Arial"/>
          <w:b/>
          <w:bCs/>
          <w:color w:val="000000"/>
          <w:lang w:val="be-BY"/>
        </w:rPr>
        <w:t>Камісія:</w:t>
      </w:r>
      <w:r>
        <w:rPr>
          <w:rFonts w:ascii="Arial" w:hAnsi="Arial"/>
          <w:color w:val="000000"/>
          <w:lang w:val="be-BY"/>
        </w:rPr>
        <w:t xml:space="preserve"> два прадстаўнікі ІГК,</w:t>
      </w:r>
      <w:r>
        <w:rPr>
          <w:rFonts w:ascii="Arial" w:hAnsi="Arial"/>
          <w:color w:val="000000"/>
          <w:lang w:val="be-BY"/>
        </w:rPr>
        <w:t xml:space="preserve"> адзін прадстаўнік/прадстаўніца ТПЛ і адзін прадстаўнік/прадстаўніца ТЛУ (сумарна максімальна чатыры чальцы).</w:t>
      </w:r>
    </w:p>
    <w:p w14:paraId="0284B4E7" w14:textId="77777777" w:rsidR="00615D68" w:rsidRDefault="00615D68">
      <w:pPr>
        <w:jc w:val="both"/>
        <w:rPr>
          <w:rFonts w:ascii="Arial" w:eastAsia="Arial" w:hAnsi="Arial" w:cs="Arial"/>
          <w:color w:val="000000"/>
          <w:lang w:val="pl-PL"/>
        </w:rPr>
      </w:pPr>
    </w:p>
    <w:p w14:paraId="381CA91B" w14:textId="77777777" w:rsidR="00615D68" w:rsidRDefault="00175936">
      <w:pPr>
        <w:jc w:val="both"/>
        <w:rPr>
          <w:color w:val="000000"/>
        </w:rPr>
      </w:pPr>
      <w:r>
        <w:rPr>
          <w:rFonts w:ascii="Arial" w:hAnsi="Arial"/>
          <w:b/>
          <w:bCs/>
          <w:color w:val="000000"/>
          <w:lang w:val="be-BY"/>
        </w:rPr>
        <w:t>Заяўнік</w:t>
      </w:r>
      <w:r>
        <w:rPr>
          <w:rFonts w:ascii="Arial" w:hAnsi="Arial"/>
          <w:color w:val="000000"/>
          <w:lang w:val="be-BY"/>
        </w:rPr>
        <w:t>: творчая асоба ў галіне літаратуры (паэзія, проза, эсэістыка, рэпартаж, літаратурная крытыка, мастацкі пераклад, дзіцячая літаратура), як</w:t>
      </w:r>
      <w:r>
        <w:rPr>
          <w:rFonts w:ascii="Arial" w:hAnsi="Arial"/>
          <w:color w:val="000000"/>
          <w:lang w:val="be-BY"/>
        </w:rPr>
        <w:t xml:space="preserve">ая складае заяўку на Літаратурную рэзідэнцыю. </w:t>
      </w:r>
    </w:p>
    <w:p w14:paraId="3E904A93" w14:textId="77777777" w:rsidR="00615D68" w:rsidRDefault="00615D68">
      <w:pPr>
        <w:jc w:val="both"/>
        <w:rPr>
          <w:rFonts w:ascii="Arial" w:eastAsia="Arial" w:hAnsi="Arial" w:cs="Arial"/>
          <w:color w:val="000000"/>
          <w:lang w:val="pl-PL"/>
        </w:rPr>
      </w:pPr>
    </w:p>
    <w:p w14:paraId="4089CB1C" w14:textId="77777777" w:rsidR="00615D68" w:rsidRDefault="00175936">
      <w:pP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lang w:val="be-BY"/>
        </w:rPr>
        <w:t>Рэзідэнт</w:t>
      </w:r>
      <w:r>
        <w:rPr>
          <w:rFonts w:ascii="Arial" w:eastAsia="Arial" w:hAnsi="Arial" w:cs="Arial"/>
          <w:color w:val="000000"/>
          <w:lang w:val="be-BY"/>
        </w:rPr>
        <w:t xml:space="preserve">: творчая асоба ў галіне літаратуры (паэзія, проза, эсэістыка, рэпартаж, літаратурная крытыка, мастацкі пераклад), якая атрымала права на творчы побыт у рамках Літаратурнай рэзідэнцыі. </w:t>
      </w:r>
    </w:p>
    <w:p w14:paraId="0141C59F" w14:textId="77777777" w:rsidR="00615D68" w:rsidRDefault="00615D68">
      <w:pPr>
        <w:jc w:val="both"/>
        <w:rPr>
          <w:rFonts w:ascii="Arial" w:eastAsia="Arial" w:hAnsi="Arial" w:cs="Arial"/>
          <w:b/>
          <w:color w:val="000000"/>
          <w:lang w:val="pl-PL"/>
        </w:rPr>
      </w:pPr>
    </w:p>
    <w:p w14:paraId="53470D13" w14:textId="77777777" w:rsidR="00615D68" w:rsidRDefault="00175936">
      <w:pPr>
        <w:jc w:val="both"/>
        <w:rPr>
          <w:color w:val="000000"/>
        </w:rPr>
      </w:pPr>
      <w:r>
        <w:rPr>
          <w:rFonts w:ascii="Arial" w:eastAsia="Arial" w:hAnsi="Arial" w:cs="Arial"/>
          <w:b/>
          <w:bCs/>
          <w:color w:val="000000"/>
          <w:lang w:val="be-BY"/>
        </w:rPr>
        <w:t>Літаратурная рэзідэнцыя</w:t>
      </w:r>
      <w:r>
        <w:rPr>
          <w:rFonts w:ascii="Arial" w:eastAsia="Arial" w:hAnsi="Arial" w:cs="Arial"/>
          <w:color w:val="000000"/>
          <w:lang w:val="be-BY"/>
        </w:rPr>
        <w:t xml:space="preserve">: творчы побыт у Гданьску працягласцю мінімум два тыдні, </w:t>
      </w:r>
      <w:r>
        <w:rPr>
          <w:rFonts w:ascii="Arial" w:eastAsia="Arial" w:hAnsi="Arial" w:cs="Arial"/>
          <w:color w:val="000000"/>
          <w:lang w:val="be-BY"/>
        </w:rPr>
        <w:t>вынікам</w:t>
      </w:r>
      <w:r>
        <w:rPr>
          <w:rFonts w:ascii="Arial" w:eastAsia="Arial" w:hAnsi="Arial" w:cs="Arial"/>
          <w:color w:val="000000"/>
          <w:lang w:val="be-BY"/>
        </w:rPr>
        <w:t xml:space="preserve"> якога будзе тэкст, ягоны фрагмент альбо пераклад, падрыхтаваны ў </w:t>
      </w:r>
      <w:r>
        <w:rPr>
          <w:rFonts w:ascii="Arial" w:eastAsia="Arial" w:hAnsi="Arial" w:cs="Arial"/>
          <w:color w:val="000000"/>
          <w:lang w:val="be-BY"/>
        </w:rPr>
        <w:t>рамках</w:t>
      </w:r>
      <w:r>
        <w:rPr>
          <w:rFonts w:ascii="Arial" w:eastAsia="Arial" w:hAnsi="Arial" w:cs="Arial"/>
          <w:color w:val="000000"/>
          <w:lang w:val="be-BY"/>
        </w:rPr>
        <w:t xml:space="preserve"> праграмы на падставе прадстаўленага плану побыту.</w:t>
      </w:r>
    </w:p>
    <w:p w14:paraId="67CD611A" w14:textId="77777777" w:rsidR="00615D68" w:rsidRDefault="00615D68">
      <w:pPr>
        <w:jc w:val="both"/>
        <w:rPr>
          <w:rFonts w:ascii="Arial" w:eastAsia="Arial" w:hAnsi="Arial" w:cs="Arial"/>
          <w:color w:val="000000" w:themeColor="text1"/>
          <w:lang w:val="pl-PL"/>
        </w:rPr>
      </w:pPr>
    </w:p>
    <w:p w14:paraId="4D130786" w14:textId="77777777" w:rsidR="00615D68" w:rsidRDefault="00175936">
      <w:pPr>
        <w:jc w:val="both"/>
        <w:rPr>
          <w:color w:val="000000"/>
        </w:rPr>
      </w:pPr>
      <w:r>
        <w:rPr>
          <w:rFonts w:ascii="Arial" w:hAnsi="Arial"/>
          <w:b/>
          <w:bCs/>
          <w:color w:val="000000"/>
          <w:lang w:val="be-BY"/>
        </w:rPr>
        <w:t>Месца Літаратурных рэзідэнцый</w:t>
      </w:r>
      <w:r>
        <w:rPr>
          <w:rFonts w:ascii="Arial" w:hAnsi="Arial"/>
          <w:color w:val="000000"/>
          <w:lang w:val="be-BY"/>
        </w:rPr>
        <w:t>: Гданьск.</w:t>
      </w:r>
    </w:p>
    <w:p w14:paraId="6E147ACA" w14:textId="77777777" w:rsidR="00615D68" w:rsidRDefault="00615D68">
      <w:pPr>
        <w:jc w:val="both"/>
        <w:rPr>
          <w:rFonts w:ascii="Arial" w:eastAsia="Arial" w:hAnsi="Arial" w:cs="Arial"/>
          <w:color w:val="000000" w:themeColor="text1"/>
          <w:lang w:val="pl-PL"/>
        </w:rPr>
      </w:pPr>
    </w:p>
    <w:p w14:paraId="22B792CB" w14:textId="77777777" w:rsidR="00615D68" w:rsidRDefault="00175936">
      <w:pPr>
        <w:jc w:val="both"/>
        <w:rPr>
          <w:color w:val="000000"/>
        </w:rPr>
      </w:pPr>
      <w:r>
        <w:rPr>
          <w:rFonts w:ascii="Arial" w:hAnsi="Arial"/>
          <w:b/>
          <w:bCs/>
          <w:color w:val="000000"/>
          <w:lang w:val="be-BY"/>
        </w:rPr>
        <w:t>Праграма:</w:t>
      </w:r>
      <w:r>
        <w:rPr>
          <w:color w:val="000000"/>
          <w:lang w:val="be-BY"/>
        </w:rPr>
        <w:t xml:space="preserve"> </w:t>
      </w:r>
      <w:r>
        <w:rPr>
          <w:rFonts w:ascii="Arial" w:hAnsi="Arial"/>
          <w:color w:val="000000"/>
          <w:lang w:val="be-BY"/>
        </w:rPr>
        <w:t>Праграма Рэзідэнцый для А</w:t>
      </w:r>
      <w:r>
        <w:rPr>
          <w:rFonts w:ascii="Arial" w:hAnsi="Arial"/>
          <w:color w:val="000000"/>
          <w:lang w:val="be-BY"/>
        </w:rPr>
        <w:t>ўтараў</w:t>
      </w:r>
      <w:r>
        <w:rPr>
          <w:rFonts w:ascii="Arial" w:hAnsi="Arial"/>
          <w:color w:val="000000"/>
          <w:lang w:val="be-BY"/>
        </w:rPr>
        <w:t xml:space="preserve"> і Перакладчыкаў, званая Праграмай Літаратурных рэзідэнцый горада Гданьска.</w:t>
      </w:r>
    </w:p>
    <w:p w14:paraId="77872F83" w14:textId="77777777" w:rsidR="00615D68" w:rsidRDefault="00615D68">
      <w:pPr>
        <w:jc w:val="both"/>
        <w:rPr>
          <w:rFonts w:ascii="Arial" w:eastAsia="Arial" w:hAnsi="Arial" w:cs="Arial"/>
          <w:color w:val="000000" w:themeColor="text1"/>
          <w:lang w:val="pl-PL"/>
        </w:rPr>
      </w:pPr>
    </w:p>
    <w:p w14:paraId="1836B685" w14:textId="77777777" w:rsidR="00615D68" w:rsidRDefault="00175936">
      <w:pPr>
        <w:jc w:val="both"/>
        <w:rPr>
          <w:color w:val="000000"/>
        </w:rPr>
      </w:pPr>
      <w:r>
        <w:rPr>
          <w:rFonts w:ascii="Arial" w:hAnsi="Arial"/>
          <w:b/>
          <w:bCs/>
          <w:color w:val="000000"/>
          <w:lang w:val="be-BY"/>
        </w:rPr>
        <w:t>Набор</w:t>
      </w:r>
      <w:r>
        <w:rPr>
          <w:rFonts w:ascii="Arial" w:hAnsi="Arial"/>
          <w:color w:val="000000"/>
          <w:lang w:val="be-BY"/>
        </w:rPr>
        <w:t>: набор на Літаратурную рэзідэнцыю ў рамках Праграмы, якую праводзіць Арганізатар.</w:t>
      </w:r>
    </w:p>
    <w:p w14:paraId="0604BE99" w14:textId="77777777" w:rsidR="00615D68" w:rsidRDefault="00615D68">
      <w:pPr>
        <w:jc w:val="both"/>
        <w:rPr>
          <w:rFonts w:ascii="Arial" w:eastAsia="Arial" w:hAnsi="Arial" w:cs="Arial"/>
          <w:color w:val="000000"/>
          <w:lang w:val="pl-PL"/>
        </w:rPr>
      </w:pPr>
    </w:p>
    <w:p w14:paraId="7F10A27C" w14:textId="77777777" w:rsidR="00615D68" w:rsidRDefault="00175936">
      <w:p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>§1</w:t>
      </w:r>
    </w:p>
    <w:p w14:paraId="3C366403" w14:textId="77777777" w:rsidR="00615D68" w:rsidRDefault="00175936">
      <w:pP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hAnsi="Arial"/>
          <w:b/>
          <w:bCs/>
          <w:color w:val="000000"/>
          <w:lang w:val="be-BY"/>
        </w:rPr>
        <w:t xml:space="preserve">Арганізатары і крыніцы </w:t>
      </w:r>
      <w:r>
        <w:rPr>
          <w:rFonts w:ascii="Arial" w:hAnsi="Arial"/>
          <w:b/>
          <w:bCs/>
          <w:color w:val="000000"/>
          <w:lang w:val="be-BY"/>
        </w:rPr>
        <w:t>фінансавання Рэзідэнцый</w:t>
      </w:r>
    </w:p>
    <w:p w14:paraId="0DA78F66" w14:textId="77777777" w:rsidR="00615D68" w:rsidRDefault="00615D68">
      <w:pPr>
        <w:jc w:val="both"/>
        <w:rPr>
          <w:rFonts w:ascii="Arial" w:eastAsia="Arial" w:hAnsi="Arial" w:cs="Arial"/>
          <w:color w:val="000000"/>
          <w:lang w:val="pl-PL"/>
        </w:rPr>
      </w:pPr>
    </w:p>
    <w:p w14:paraId="7034FA64" w14:textId="77777777" w:rsidR="00615D68" w:rsidRDefault="00175936">
      <w:pPr>
        <w:numPr>
          <w:ilvl w:val="0"/>
          <w:numId w:val="3"/>
        </w:numPr>
        <w:ind w:left="270"/>
        <w:jc w:val="both"/>
        <w:rPr>
          <w:color w:val="000000"/>
        </w:rPr>
      </w:pPr>
      <w:r>
        <w:rPr>
          <w:rFonts w:ascii="Arial" w:eastAsia="Arial" w:hAnsi="Arial" w:cs="Arial"/>
          <w:color w:val="000000" w:themeColor="text1"/>
          <w:lang w:val="be-BY"/>
        </w:rPr>
        <w:t>Літаратурныя рэзідэнцыі ў Гданьску арганізоўвае Інстытут гарадской культуры ў супрацоўніцтве з Гмінай горада Гданьска.</w:t>
      </w:r>
    </w:p>
    <w:p w14:paraId="3B76D354" w14:textId="77777777" w:rsidR="00615D68" w:rsidRDefault="00175936">
      <w:pPr>
        <w:numPr>
          <w:ilvl w:val="0"/>
          <w:numId w:val="3"/>
        </w:numPr>
        <w:ind w:left="27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 xml:space="preserve">Праграма рэалізуецца на аснове </w:t>
      </w:r>
      <w:r>
        <w:rPr>
          <w:rFonts w:ascii="Arial" w:eastAsia="Arial" w:hAnsi="Arial" w:cs="Arial"/>
          <w:color w:val="000000" w:themeColor="text1"/>
          <w:lang w:val="be-BY"/>
        </w:rPr>
        <w:t>супрацоўніцтва</w:t>
      </w:r>
      <w:r>
        <w:rPr>
          <w:rFonts w:ascii="Arial" w:eastAsia="Arial" w:hAnsi="Arial" w:cs="Arial"/>
          <w:color w:val="000000"/>
          <w:lang w:val="be-BY"/>
        </w:rPr>
        <w:t xml:space="preserve"> з Партнёрамі.</w:t>
      </w:r>
    </w:p>
    <w:p w14:paraId="589600E0" w14:textId="77777777" w:rsidR="00615D68" w:rsidRDefault="00175936">
      <w:pPr>
        <w:numPr>
          <w:ilvl w:val="0"/>
          <w:numId w:val="3"/>
        </w:numPr>
        <w:ind w:left="27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lastRenderedPageBreak/>
        <w:t>Прагарама фінансуецца з сродкаў мэтавай датацыі гора</w:t>
      </w:r>
      <w:r>
        <w:rPr>
          <w:rFonts w:ascii="Arial" w:eastAsia="Arial" w:hAnsi="Arial" w:cs="Arial"/>
          <w:color w:val="000000"/>
          <w:lang w:val="be-BY"/>
        </w:rPr>
        <w:t>да Гданьска.</w:t>
      </w:r>
    </w:p>
    <w:p w14:paraId="0DAC7688" w14:textId="77777777" w:rsidR="00615D68" w:rsidRDefault="00175936">
      <w:p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pl-PL"/>
        </w:rPr>
        <w:t xml:space="preserve">    </w:t>
      </w:r>
    </w:p>
    <w:p w14:paraId="2C4BFB20" w14:textId="77777777" w:rsidR="00615D68" w:rsidRDefault="00175936">
      <w:p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  <w:t>§2</w:t>
      </w:r>
    </w:p>
    <w:p w14:paraId="79EDCB8B" w14:textId="77777777" w:rsidR="00615D68" w:rsidRDefault="00175936">
      <w:pP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hAnsi="Arial"/>
          <w:b/>
          <w:bCs/>
          <w:color w:val="000000"/>
          <w:lang w:val="be-BY"/>
        </w:rPr>
        <w:t>Мэты Літаратурных рэзідэнцый</w:t>
      </w:r>
    </w:p>
    <w:p w14:paraId="32A69A4B" w14:textId="77777777" w:rsidR="00615D68" w:rsidRDefault="00615D68">
      <w:pPr>
        <w:jc w:val="both"/>
        <w:rPr>
          <w:rFonts w:ascii="Arial" w:eastAsia="Calibri" w:hAnsi="Arial" w:cs="Arial"/>
          <w:color w:val="000000"/>
          <w:lang w:val="pl-PL"/>
        </w:rPr>
      </w:pPr>
    </w:p>
    <w:p w14:paraId="3C7A0065" w14:textId="77777777" w:rsidR="00615D68" w:rsidRDefault="00175936">
      <w:pPr>
        <w:numPr>
          <w:ilvl w:val="0"/>
          <w:numId w:val="8"/>
        </w:numPr>
        <w:ind w:left="27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>Р</w:t>
      </w:r>
      <w:r>
        <w:rPr>
          <w:rFonts w:ascii="Arial" w:eastAsia="Arial" w:hAnsi="Arial" w:cs="Arial"/>
          <w:color w:val="000000"/>
          <w:lang w:val="be-BY"/>
        </w:rPr>
        <w:t>эалізацыя Літаратурных рэзідэнцый у Гданьску мае наступныя мэты:</w:t>
      </w:r>
    </w:p>
    <w:p w14:paraId="2F6DF1AB" w14:textId="77777777" w:rsidR="00615D68" w:rsidRDefault="00175936">
      <w:pPr>
        <w:pStyle w:val="Akapitzlist"/>
        <w:numPr>
          <w:ilvl w:val="0"/>
          <w:numId w:val="9"/>
        </w:numPr>
        <w:jc w:val="both"/>
        <w:rPr>
          <w:color w:val="000000"/>
        </w:rPr>
      </w:pPr>
      <w:sdt>
        <w:sdtPr>
          <w:id w:val="1171717216"/>
        </w:sdtPr>
        <w:sdtEndPr/>
        <w:sdtContent>
          <w:r>
            <w:rPr>
              <w:rFonts w:ascii="Arial" w:eastAsia="Arial" w:hAnsi="Arial" w:cs="Arial"/>
              <w:color w:val="000000"/>
              <w:lang w:val="be-BY"/>
            </w:rPr>
            <w:t xml:space="preserve">падтрымка і </w:t>
          </w:r>
        </w:sdtContent>
      </w:sdt>
      <w:sdt>
        <w:sdtPr>
          <w:id w:val="1286099073"/>
        </w:sdtPr>
        <w:sdtEndPr/>
        <w:sdtContent>
          <w:r>
            <w:rPr>
              <w:rFonts w:ascii="Arial" w:eastAsia="Arial" w:hAnsi="Arial" w:cs="Arial"/>
              <w:color w:val="000000"/>
              <w:lang w:val="be-BY"/>
            </w:rPr>
            <w:t>прамоцыя</w:t>
          </w:r>
        </w:sdtContent>
      </w:sdt>
      <w:sdt>
        <w:sdtPr>
          <w:id w:val="1089308109"/>
        </w:sdtPr>
        <w:sdtEndPr/>
        <w:sdtContent>
          <w:r>
            <w:rPr>
              <w:rFonts w:ascii="Arial" w:eastAsia="Arial" w:hAnsi="Arial" w:cs="Arial"/>
              <w:color w:val="000000"/>
              <w:lang w:val="be-BY"/>
            </w:rPr>
            <w:t xml:space="preserve"> польскіх і замежных творцаў, якія прадстаўляюць розныя літаратурныя жанры, а таксама </w:t>
          </w:r>
        </w:sdtContent>
      </w:sdt>
      <w:sdt>
        <w:sdtPr>
          <w:id w:val="346629776"/>
        </w:sdtPr>
        <w:sdtEndPr/>
        <w:sdtContent>
          <w:r>
            <w:rPr>
              <w:rFonts w:ascii="Arial" w:eastAsia="Arial" w:hAnsi="Arial" w:cs="Arial"/>
              <w:color w:val="000000"/>
              <w:lang w:val="be-BY"/>
            </w:rPr>
            <w:t>працуюць</w:t>
          </w:r>
        </w:sdtContent>
      </w:sdt>
      <w:sdt>
        <w:sdtPr>
          <w:id w:val="1474968367"/>
        </w:sdtPr>
        <w:sdtEndPr/>
        <w:sdtContent>
          <w:r>
            <w:rPr>
              <w:rFonts w:ascii="Arial" w:eastAsia="Arial" w:hAnsi="Arial" w:cs="Arial"/>
              <w:color w:val="000000"/>
              <w:lang w:val="be-BY"/>
            </w:rPr>
            <w:t xml:space="preserve"> на мяжы розных жанраў,</w:t>
          </w:r>
        </w:sdtContent>
      </w:sdt>
    </w:p>
    <w:p w14:paraId="27DCF1D5" w14:textId="77777777" w:rsidR="00615D68" w:rsidRDefault="00175936">
      <w:pPr>
        <w:pStyle w:val="Akapitzlist"/>
        <w:numPr>
          <w:ilvl w:val="0"/>
          <w:numId w:val="9"/>
        </w:num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 xml:space="preserve">прадстаўленне </w:t>
      </w:r>
      <w:r>
        <w:rPr>
          <w:rFonts w:ascii="Arial" w:eastAsia="Arial" w:hAnsi="Arial" w:cs="Arial"/>
          <w:color w:val="000000"/>
          <w:lang w:val="be-BY"/>
        </w:rPr>
        <w:t>творцам у галін</w:t>
      </w:r>
      <w:r>
        <w:rPr>
          <w:rFonts w:ascii="Arial" w:eastAsia="Arial" w:hAnsi="Arial" w:cs="Arial"/>
          <w:color w:val="000000"/>
          <w:lang w:val="be-BY"/>
        </w:rPr>
        <w:t>е</w:t>
      </w:r>
      <w:r>
        <w:rPr>
          <w:rFonts w:ascii="Arial" w:eastAsia="Arial" w:hAnsi="Arial" w:cs="Arial"/>
          <w:color w:val="000000"/>
          <w:lang w:val="be-BY"/>
        </w:rPr>
        <w:t xml:space="preserve"> літаратуры бясплатнага побыту ў Гданьску і фінансавай падтрымкі, дзякуючы якой творца зможа </w:t>
      </w:r>
      <w:r>
        <w:rPr>
          <w:rFonts w:ascii="Arial" w:eastAsia="Arial" w:hAnsi="Arial" w:cs="Arial"/>
          <w:color w:val="000000"/>
          <w:lang w:val="be-BY"/>
        </w:rPr>
        <w:t>рэалізаваць прадстаўлены</w:t>
      </w:r>
      <w:r>
        <w:rPr>
          <w:rFonts w:ascii="Arial" w:eastAsia="Arial" w:hAnsi="Arial" w:cs="Arial"/>
          <w:color w:val="000000"/>
          <w:lang w:val="be-BY"/>
        </w:rPr>
        <w:t xml:space="preserve"> падчас Набору і ўзгодненым з Аператарам план Рэзідэнцыі,                          </w:t>
      </w:r>
      <w:r>
        <w:rPr>
          <w:rFonts w:ascii="Arial" w:eastAsia="Arial" w:hAnsi="Arial" w:cs="Arial"/>
          <w:color w:val="000000"/>
          <w:lang w:val="be-BY"/>
        </w:rPr>
        <w:t xml:space="preserve">                                    </w:t>
      </w:r>
    </w:p>
    <w:p w14:paraId="62364182" w14:textId="77777777" w:rsidR="00615D68" w:rsidRDefault="00175936">
      <w:pPr>
        <w:pStyle w:val="Akapitzlist"/>
        <w:numPr>
          <w:ilvl w:val="0"/>
          <w:numId w:val="9"/>
        </w:num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>прамоцыя</w:t>
      </w:r>
      <w:r>
        <w:rPr>
          <w:rFonts w:ascii="Arial" w:eastAsia="Arial" w:hAnsi="Arial" w:cs="Arial"/>
          <w:color w:val="000000"/>
          <w:lang w:val="be-BY"/>
        </w:rPr>
        <w:t xml:space="preserve"> Гданьска як горада прыязнага культуры, </w:t>
      </w:r>
      <w:r>
        <w:rPr>
          <w:rFonts w:ascii="Arial" w:eastAsia="Arial" w:hAnsi="Arial" w:cs="Arial"/>
          <w:color w:val="000000"/>
          <w:lang w:val="be-BY"/>
        </w:rPr>
        <w:t>у прыватнасці</w:t>
      </w:r>
      <w:r>
        <w:rPr>
          <w:rFonts w:ascii="Arial" w:eastAsia="Arial" w:hAnsi="Arial" w:cs="Arial"/>
          <w:color w:val="000000"/>
          <w:lang w:val="be-BY"/>
        </w:rPr>
        <w:t xml:space="preserve"> літаратуры, распаўсюджванне ведаў </w:t>
      </w:r>
      <w:r>
        <w:rPr>
          <w:rFonts w:ascii="Arial" w:eastAsia="Arial" w:hAnsi="Arial" w:cs="Arial"/>
          <w:color w:val="000000"/>
          <w:lang w:val="be-BY"/>
        </w:rPr>
        <w:t>пра</w:t>
      </w:r>
      <w:r>
        <w:rPr>
          <w:rFonts w:ascii="Arial" w:eastAsia="Arial" w:hAnsi="Arial" w:cs="Arial"/>
          <w:color w:val="000000"/>
          <w:lang w:val="be-BY"/>
        </w:rPr>
        <w:t xml:space="preserve"> сучасна</w:t>
      </w:r>
      <w:r>
        <w:rPr>
          <w:rFonts w:ascii="Arial" w:eastAsia="Arial" w:hAnsi="Arial" w:cs="Arial"/>
          <w:color w:val="000000"/>
          <w:lang w:val="be-BY"/>
        </w:rPr>
        <w:t>сць</w:t>
      </w:r>
      <w:r>
        <w:rPr>
          <w:rFonts w:ascii="Arial" w:eastAsia="Arial" w:hAnsi="Arial" w:cs="Arial"/>
          <w:color w:val="000000"/>
          <w:lang w:val="be-BY"/>
        </w:rPr>
        <w:t xml:space="preserve"> і </w:t>
      </w:r>
      <w:r>
        <w:rPr>
          <w:rFonts w:ascii="Arial" w:eastAsia="Arial" w:hAnsi="Arial" w:cs="Arial"/>
          <w:color w:val="000000"/>
          <w:lang w:val="be-BY"/>
        </w:rPr>
        <w:t>гісторыю</w:t>
      </w:r>
      <w:r>
        <w:rPr>
          <w:rFonts w:ascii="Arial" w:eastAsia="Arial" w:hAnsi="Arial" w:cs="Arial"/>
          <w:color w:val="000000"/>
          <w:lang w:val="be-BY"/>
        </w:rPr>
        <w:t xml:space="preserve"> Гданьска сярод літаратараў Польшчы і замежжа,</w:t>
      </w:r>
    </w:p>
    <w:p w14:paraId="567BFCDB" w14:textId="77777777" w:rsidR="00615D68" w:rsidRDefault="00175936">
      <w:pPr>
        <w:pStyle w:val="Akapitzlist"/>
        <w:numPr>
          <w:ilvl w:val="0"/>
          <w:numId w:val="9"/>
        </w:num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>рэалізацыя канцэпцыі, прапанаванай Рэзідэнтам на эт</w:t>
      </w:r>
      <w:r>
        <w:rPr>
          <w:rFonts w:ascii="Arial" w:eastAsia="Arial" w:hAnsi="Arial" w:cs="Arial"/>
          <w:color w:val="000000"/>
          <w:lang w:val="be-BY"/>
        </w:rPr>
        <w:t>апе Набору.</w:t>
      </w:r>
    </w:p>
    <w:p w14:paraId="6DA03539" w14:textId="77777777" w:rsidR="00615D68" w:rsidRDefault="00175936">
      <w:pPr>
        <w:pStyle w:val="Akapitzlist"/>
        <w:numPr>
          <w:ilvl w:val="0"/>
          <w:numId w:val="10"/>
        </w:numPr>
        <w:ind w:left="283" w:hanging="425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kern w:val="2"/>
          <w:lang w:val="be-BY" w:eastAsia="ar-SA"/>
        </w:rPr>
        <w:t xml:space="preserve">Літаратурныя рэзідэнцыі ў Гданьску скіраваныя ў </w:t>
      </w:r>
      <w:r>
        <w:rPr>
          <w:rFonts w:ascii="Arial" w:eastAsia="Arial" w:hAnsi="Arial" w:cs="Arial"/>
          <w:color w:val="000000"/>
          <w:kern w:val="2"/>
          <w:lang w:val="be-BY" w:eastAsia="ar-SA"/>
        </w:rPr>
        <w:t>першую чаргу</w:t>
      </w:r>
      <w:r>
        <w:rPr>
          <w:rFonts w:ascii="Arial" w:eastAsia="Arial" w:hAnsi="Arial" w:cs="Arial"/>
          <w:color w:val="000000"/>
          <w:kern w:val="2"/>
          <w:lang w:val="be-BY" w:eastAsia="ar-SA"/>
        </w:rPr>
        <w:t xml:space="preserve"> да пісьменнікаў, паэтаў, перакладчыкаў мастацкай літаратуры, сцэнарыстаў з усяго свету, якія працуюць над уласным літаратурным праектам, шукаюць добрых умоў, месца і інспірацыі для тв</w:t>
      </w:r>
      <w:r>
        <w:rPr>
          <w:rFonts w:ascii="Arial" w:eastAsia="Arial" w:hAnsi="Arial" w:cs="Arial"/>
          <w:color w:val="000000"/>
          <w:kern w:val="2"/>
          <w:lang w:val="be-BY" w:eastAsia="ar-SA"/>
        </w:rPr>
        <w:t>орчай працы, а адначасова хочуць пазнаёміцца з польскім выдавецкім рынкам і мясцовым літаратурным асяроддзем.</w:t>
      </w:r>
    </w:p>
    <w:p w14:paraId="3626B97A" w14:textId="77777777" w:rsidR="00615D68" w:rsidRDefault="00615D68">
      <w:pPr>
        <w:jc w:val="both"/>
        <w:rPr>
          <w:rFonts w:ascii="Arial" w:eastAsia="Calibri" w:hAnsi="Arial" w:cs="Arial"/>
          <w:color w:val="000000"/>
          <w:lang w:val="pl-PL"/>
        </w:rPr>
      </w:pPr>
    </w:p>
    <w:p w14:paraId="06A65B36" w14:textId="77777777" w:rsidR="00615D68" w:rsidRDefault="00175936">
      <w:p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>§3</w:t>
      </w:r>
    </w:p>
    <w:p w14:paraId="3705CA95" w14:textId="77777777" w:rsidR="00615D68" w:rsidRDefault="00175936">
      <w:pP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Calibri" w:hAnsi="Arial" w:cs="Arial"/>
          <w:b/>
          <w:bCs/>
          <w:color w:val="000000"/>
          <w:lang w:val="be-BY"/>
        </w:rPr>
        <w:t>Правамоцныя Заяўнікі</w:t>
      </w:r>
    </w:p>
    <w:p w14:paraId="74399728" w14:textId="77777777" w:rsidR="00615D68" w:rsidRDefault="00615D68">
      <w:pPr>
        <w:jc w:val="both"/>
        <w:rPr>
          <w:rFonts w:ascii="Arial" w:eastAsia="Calibri" w:hAnsi="Arial" w:cs="Arial"/>
          <w:color w:val="000000"/>
          <w:lang w:val="pl-PL"/>
        </w:rPr>
      </w:pPr>
    </w:p>
    <w:p w14:paraId="6068E259" w14:textId="77777777" w:rsidR="00615D68" w:rsidRDefault="00175936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 xml:space="preserve">У праграме Літаратурных рэзідэнцый могуць узяць удзел паўналетнія фізічныя асобы з поўнай юрыдычнай </w:t>
      </w:r>
      <w:r>
        <w:rPr>
          <w:rFonts w:ascii="Arial" w:eastAsia="Arial" w:hAnsi="Arial" w:cs="Arial"/>
          <w:color w:val="000000"/>
          <w:lang w:val="be-BY"/>
        </w:rPr>
        <w:t>дзеяздольнасцю, якія займаюцца літаратурнай дзейнасцю і пражываюць у Польшчы ці за мяжой.</w:t>
      </w:r>
    </w:p>
    <w:p w14:paraId="32C0643F" w14:textId="77777777" w:rsidR="00615D68" w:rsidRDefault="00175936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>Літаратурныя рэзідэнцыі адрасаваныя асобам, якія займаюцца тврчасцю ў галіне літаратуры (паэзія, проза, эсэістыка, літаратурная крытыка, мастацкі пераклад).</w:t>
      </w:r>
    </w:p>
    <w:p w14:paraId="19D29EA7" w14:textId="77777777" w:rsidR="00615D68" w:rsidRDefault="00175936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 w:themeColor="text1"/>
          <w:lang w:val="be-BY"/>
        </w:rPr>
        <w:t>Заяўнікам</w:t>
      </w:r>
      <w:r>
        <w:rPr>
          <w:rFonts w:ascii="Arial" w:eastAsia="Arial" w:hAnsi="Arial" w:cs="Arial"/>
          <w:color w:val="000000" w:themeColor="text1"/>
          <w:lang w:val="be-BY"/>
        </w:rPr>
        <w:t xml:space="preserve">і не могуць быць: працаўнікі Арганізатара і партнёраў, а таксама чальцы Камісіі і бліжэйшыя асобы ў разуменні арт. 115 </w:t>
      </w:r>
      <w:r>
        <w:rPr>
          <w:rFonts w:ascii="Arial" w:eastAsia="Arial" w:hAnsi="Arial" w:cs="Arial"/>
          <w:color w:val="000000" w:themeColor="text1"/>
          <w:lang w:val="pl-PL"/>
        </w:rPr>
        <w:t xml:space="preserve">§ 11 </w:t>
      </w:r>
      <w:r>
        <w:rPr>
          <w:rFonts w:ascii="Arial" w:eastAsia="Arial" w:hAnsi="Arial" w:cs="Arial"/>
          <w:color w:val="000000" w:themeColor="text1"/>
          <w:lang w:val="be-BY"/>
        </w:rPr>
        <w:t>Крымінальнага кодэкса.</w:t>
      </w:r>
    </w:p>
    <w:p w14:paraId="401D375F" w14:textId="77777777" w:rsidR="00615D68" w:rsidRDefault="00615D68">
      <w:pPr>
        <w:jc w:val="both"/>
        <w:rPr>
          <w:rFonts w:ascii="Arial" w:eastAsia="Calibri" w:hAnsi="Arial" w:cs="Arial"/>
          <w:color w:val="000000" w:themeColor="text1"/>
          <w:lang w:val="pl-PL"/>
        </w:rPr>
      </w:pPr>
    </w:p>
    <w:p w14:paraId="3BE21506" w14:textId="77777777" w:rsidR="00615D68" w:rsidRDefault="00175936">
      <w:p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  <w:t>§4</w:t>
      </w:r>
    </w:p>
    <w:p w14:paraId="6B4D5507" w14:textId="77777777" w:rsidR="00615D68" w:rsidRDefault="00175936">
      <w:pP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hAnsi="Arial"/>
          <w:b/>
          <w:bCs/>
          <w:color w:val="000000"/>
          <w:lang w:val="be-BY"/>
        </w:rPr>
        <w:t>Тэрміны і правілы Набору</w:t>
      </w:r>
    </w:p>
    <w:p w14:paraId="45EF3C71" w14:textId="1E776A2D" w:rsidR="00615D68" w:rsidRDefault="00175936">
      <w:pPr>
        <w:jc w:val="both"/>
        <w:rPr>
          <w:color w:val="000000"/>
        </w:rPr>
      </w:pPr>
      <w:r>
        <w:rPr>
          <w:rFonts w:ascii="Arial" w:eastAsia="Calibri" w:hAnsi="Arial" w:cs="Arial"/>
          <w:color w:val="000000"/>
          <w:lang w:val="pl-PL"/>
        </w:rPr>
        <w:t xml:space="preserve">                      </w:t>
      </w:r>
    </w:p>
    <w:p w14:paraId="05EEA800" w14:textId="77777777" w:rsidR="00615D68" w:rsidRDefault="00175936">
      <w:pPr>
        <w:numPr>
          <w:ilvl w:val="0"/>
          <w:numId w:val="6"/>
        </w:numPr>
        <w:ind w:left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>З мэтай рэалізацыі Літаратурных рэзідэнцый Камісія праводзіць Набор, на падставе акрэсленых ніжэй правіл.</w:t>
      </w:r>
    </w:p>
    <w:p w14:paraId="2FAFBF86" w14:textId="77777777" w:rsidR="00615D68" w:rsidRDefault="00175936">
      <w:pPr>
        <w:numPr>
          <w:ilvl w:val="0"/>
          <w:numId w:val="6"/>
        </w:numPr>
        <w:ind w:left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>У рамках рэалізацыі Праграмы кожны год будуць выбірацца максімальна 10 Рэзідэнтаў, якія будуць запрошаныя да ўдзелу ў Праграм</w:t>
      </w:r>
      <w:r>
        <w:rPr>
          <w:rFonts w:ascii="Arial" w:eastAsia="Arial" w:hAnsi="Arial" w:cs="Arial"/>
          <w:color w:val="000000"/>
          <w:lang w:val="be-BY"/>
        </w:rPr>
        <w:t>е ў дадзеным каляндарным годзе.</w:t>
      </w:r>
    </w:p>
    <w:p w14:paraId="04534203" w14:textId="77777777" w:rsidR="00615D68" w:rsidRDefault="00175936">
      <w:pPr>
        <w:numPr>
          <w:ilvl w:val="0"/>
          <w:numId w:val="6"/>
        </w:numPr>
        <w:ind w:left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>Арганізатар абвяшчае Набор на рэзідэнцыі раз альбо некалькі разоў на год, у тэрміне 1 каляндарны месяц да пачатку Літаратурных рэзідэнцый.</w:t>
      </w:r>
    </w:p>
    <w:p w14:paraId="091827C3" w14:textId="77777777" w:rsidR="00615D68" w:rsidRDefault="00175936">
      <w:pPr>
        <w:numPr>
          <w:ilvl w:val="0"/>
          <w:numId w:val="6"/>
        </w:numPr>
        <w:ind w:left="0"/>
        <w:jc w:val="both"/>
        <w:rPr>
          <w:color w:val="000000"/>
        </w:rPr>
      </w:pPr>
      <w:r>
        <w:rPr>
          <w:rFonts w:ascii="Arial" w:eastAsia="Arial" w:hAnsi="Arial" w:cs="Arial"/>
          <w:color w:val="000000" w:themeColor="text1"/>
          <w:lang w:val="be-BY"/>
        </w:rPr>
        <w:t xml:space="preserve">Тэрміны </w:t>
      </w:r>
      <w:r>
        <w:rPr>
          <w:rFonts w:ascii="Arial" w:eastAsia="Arial" w:hAnsi="Arial" w:cs="Arial"/>
          <w:color w:val="000000" w:themeColor="text1"/>
          <w:lang w:val="be-BY"/>
        </w:rPr>
        <w:t>падачы</w:t>
      </w:r>
      <w:r>
        <w:rPr>
          <w:rFonts w:ascii="Arial" w:eastAsia="Arial" w:hAnsi="Arial" w:cs="Arial"/>
          <w:color w:val="000000" w:themeColor="text1"/>
          <w:lang w:val="be-BY"/>
        </w:rPr>
        <w:t xml:space="preserve"> заявак у рамках набору будуць акрэсленыя ў абʼявах, датычных канкрэтны</w:t>
      </w:r>
      <w:r>
        <w:rPr>
          <w:rFonts w:ascii="Arial" w:eastAsia="Arial" w:hAnsi="Arial" w:cs="Arial"/>
          <w:color w:val="000000" w:themeColor="text1"/>
          <w:lang w:val="be-BY"/>
        </w:rPr>
        <w:t>х набораў у дадзеным годзе.</w:t>
      </w:r>
    </w:p>
    <w:p w14:paraId="7EBA1FEE" w14:textId="77777777" w:rsidR="00615D68" w:rsidRDefault="00175936">
      <w:pPr>
        <w:numPr>
          <w:ilvl w:val="0"/>
          <w:numId w:val="6"/>
        </w:numPr>
        <w:ind w:left="0"/>
        <w:jc w:val="both"/>
      </w:pPr>
      <w:r>
        <w:rPr>
          <w:rFonts w:ascii="Arial" w:eastAsia="Arial" w:hAnsi="Arial" w:cs="Arial"/>
          <w:color w:val="000000" w:themeColor="text1"/>
          <w:lang w:val="pl-PL"/>
        </w:rPr>
        <w:lastRenderedPageBreak/>
        <w:t xml:space="preserve">Zgłoszenie powinno zawierać: / </w:t>
      </w:r>
      <w:r>
        <w:rPr>
          <w:rFonts w:ascii="Arial" w:eastAsia="Arial" w:hAnsi="Arial" w:cs="Arial"/>
          <w:color w:val="000000" w:themeColor="text1"/>
          <w:lang w:val="be-BY"/>
        </w:rPr>
        <w:t xml:space="preserve">Заяўнікі мусяць запоўніць </w:t>
      </w:r>
      <w:r>
        <w:rPr>
          <w:rFonts w:ascii="Arial" w:eastAsia="Arial" w:hAnsi="Arial" w:cs="Arial"/>
          <w:color w:val="000000" w:themeColor="text1"/>
          <w:lang w:val="be-BY"/>
        </w:rPr>
        <w:t>форму</w:t>
      </w:r>
      <w:r>
        <w:rPr>
          <w:rFonts w:ascii="Arial" w:eastAsia="Arial" w:hAnsi="Arial" w:cs="Arial"/>
          <w:color w:val="000000" w:themeColor="text1"/>
          <w:lang w:val="pl-PL"/>
        </w:rPr>
        <w:t xml:space="preserve"> </w:t>
      </w:r>
      <w:r>
        <w:rPr>
          <w:rFonts w:ascii="Arial" w:eastAsia="Arial" w:hAnsi="Arial" w:cs="Arial"/>
          <w:color w:val="000000" w:themeColor="text1"/>
          <w:lang w:val="be-BY"/>
        </w:rPr>
        <w:t xml:space="preserve">заяўкі, даступныя на сайце </w:t>
      </w:r>
      <w:r>
        <w:fldChar w:fldCharType="begin"/>
      </w:r>
      <w:r>
        <w:instrText xml:space="preserve"> HYPERLINK "http://www.literaryresidenciespoland.pl/" \h </w:instrText>
      </w:r>
      <w:r>
        <w:fldChar w:fldCharType="separate"/>
      </w:r>
      <w:r>
        <w:rPr>
          <w:rStyle w:val="czeinternetowe"/>
          <w:rFonts w:ascii="Arial" w:eastAsia="Arial" w:hAnsi="Arial" w:cs="Arial"/>
          <w:color w:val="000000" w:themeColor="text1"/>
          <w:lang w:val="pl-PL"/>
        </w:rPr>
        <w:t>www.literaryresidenciespoland.pl</w:t>
      </w:r>
      <w:r>
        <w:rPr>
          <w:rStyle w:val="czeinternetowe"/>
          <w:rFonts w:ascii="Arial" w:eastAsia="Arial" w:hAnsi="Arial" w:cs="Arial"/>
          <w:color w:val="000000" w:themeColor="text1"/>
          <w:lang w:val="pl-PL"/>
        </w:rPr>
        <w:fldChar w:fldCharType="end"/>
      </w:r>
      <w:r>
        <w:rPr>
          <w:rStyle w:val="czeinternetowe"/>
          <w:rFonts w:ascii="Arial" w:eastAsia="Arial" w:hAnsi="Arial" w:cs="Arial"/>
          <w:color w:val="000000" w:themeColor="text1"/>
          <w:lang w:val="pl-PL"/>
        </w:rPr>
        <w:t>.</w:t>
      </w:r>
      <w:r>
        <w:rPr>
          <w:rStyle w:val="czeinternetowe"/>
          <w:rFonts w:ascii="Arial" w:eastAsia="Arial" w:hAnsi="Arial" w:cs="Arial"/>
          <w:color w:val="000000" w:themeColor="text1"/>
          <w:u w:val="none"/>
          <w:lang w:val="pl-PL"/>
        </w:rPr>
        <w:t xml:space="preserve"> </w:t>
      </w:r>
      <w:r>
        <w:rPr>
          <w:rStyle w:val="czeinternetowe"/>
          <w:rFonts w:ascii="Arial" w:eastAsia="Arial" w:hAnsi="Arial" w:cs="Arial"/>
          <w:color w:val="000000" w:themeColor="text1"/>
          <w:u w:val="none"/>
          <w:lang w:val="be-BY"/>
        </w:rPr>
        <w:t xml:space="preserve">Заяўка </w:t>
      </w:r>
      <w:r>
        <w:rPr>
          <w:rStyle w:val="czeinternetowe"/>
          <w:rFonts w:ascii="Arial" w:eastAsia="Arial" w:hAnsi="Arial" w:cs="Arial"/>
          <w:color w:val="000000" w:themeColor="text1"/>
          <w:u w:val="none"/>
          <w:lang w:val="be-BY"/>
        </w:rPr>
        <w:t>мусіць утрымліваць:</w:t>
      </w:r>
    </w:p>
    <w:p w14:paraId="4567E13A" w14:textId="77777777" w:rsidR="00615D68" w:rsidRDefault="00175936">
      <w:pPr>
        <w:numPr>
          <w:ilvl w:val="0"/>
          <w:numId w:val="7"/>
        </w:num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 xml:space="preserve">персанальныя дадзеныя заяўніка: імя і прозвішча, </w:t>
      </w:r>
      <w:r>
        <w:rPr>
          <w:rFonts w:ascii="Arial" w:eastAsia="Arial" w:hAnsi="Arial" w:cs="Arial"/>
          <w:color w:val="000000"/>
          <w:lang w:val="pl-PL"/>
        </w:rPr>
        <w:t xml:space="preserve">e-mail, </w:t>
      </w:r>
      <w:r>
        <w:rPr>
          <w:rFonts w:ascii="Arial" w:eastAsia="Arial" w:hAnsi="Arial" w:cs="Arial"/>
          <w:color w:val="000000"/>
          <w:lang w:val="be-BY"/>
        </w:rPr>
        <w:t>нумар мабільнага тэлефона, адрас пражывання,</w:t>
      </w:r>
    </w:p>
    <w:p w14:paraId="3D3839F9" w14:textId="77777777" w:rsidR="00615D68" w:rsidRDefault="00175936">
      <w:pPr>
        <w:numPr>
          <w:ilvl w:val="0"/>
          <w:numId w:val="7"/>
        </w:num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>біяграфію (</w:t>
      </w:r>
      <w:r>
        <w:rPr>
          <w:rFonts w:ascii="Arial" w:eastAsia="Arial" w:hAnsi="Arial" w:cs="Arial"/>
          <w:color w:val="000000"/>
          <w:lang w:val="pl-PL"/>
        </w:rPr>
        <w:t>CV),</w:t>
      </w:r>
    </w:p>
    <w:p w14:paraId="3114DF5F" w14:textId="77777777" w:rsidR="00615D68" w:rsidRDefault="00175936">
      <w:pPr>
        <w:numPr>
          <w:ilvl w:val="0"/>
          <w:numId w:val="7"/>
        </w:numPr>
        <w:jc w:val="both"/>
        <w:rPr>
          <w:color w:val="000000"/>
        </w:rPr>
      </w:pPr>
      <w:r>
        <w:rPr>
          <w:rFonts w:ascii="Arial" w:eastAsia="Arial" w:hAnsi="Arial" w:cs="Arial"/>
          <w:color w:val="000000" w:themeColor="text1"/>
          <w:lang w:val="be-BY"/>
        </w:rPr>
        <w:t>спіс апублікаваных літаратурных твораў (паэзія, проза, эсэістыка, літаратурная кртыка, мастацкі пераклад) з фрагментам хаця б аднаго з іх,</w:t>
      </w:r>
    </w:p>
    <w:p w14:paraId="08CA1828" w14:textId="77777777" w:rsidR="00615D68" w:rsidRDefault="00175936">
      <w:pPr>
        <w:numPr>
          <w:ilvl w:val="0"/>
          <w:numId w:val="7"/>
        </w:numPr>
        <w:jc w:val="both"/>
        <w:rPr>
          <w:color w:val="000000"/>
        </w:rPr>
      </w:pPr>
      <w:r>
        <w:rPr>
          <w:rFonts w:ascii="Arial" w:eastAsia="Arial" w:hAnsi="Arial" w:cs="Arial"/>
          <w:color w:val="000000" w:themeColor="text1"/>
          <w:lang w:val="be-BY"/>
        </w:rPr>
        <w:t xml:space="preserve">матывайцыйны ліст з апісаннем творчых планаў на час Літаратурнай рэзідэнцыі (не болей </w:t>
      </w:r>
      <w:r>
        <w:rPr>
          <w:rFonts w:ascii="Arial" w:eastAsia="Arial" w:hAnsi="Arial" w:cs="Arial"/>
          <w:color w:val="000000" w:themeColor="text1"/>
          <w:lang w:val="be-BY"/>
        </w:rPr>
        <w:t>за</w:t>
      </w:r>
      <w:r>
        <w:rPr>
          <w:rFonts w:ascii="Arial" w:eastAsia="Arial" w:hAnsi="Arial" w:cs="Arial"/>
          <w:color w:val="000000" w:themeColor="text1"/>
          <w:lang w:val="be-BY"/>
        </w:rPr>
        <w:t xml:space="preserve"> 5000 знакаў з прабеламі),</w:t>
      </w:r>
    </w:p>
    <w:p w14:paraId="4C0D6570" w14:textId="77777777" w:rsidR="00615D68" w:rsidRDefault="00175936">
      <w:pPr>
        <w:numPr>
          <w:ilvl w:val="0"/>
          <w:numId w:val="7"/>
        </w:numPr>
        <w:jc w:val="both"/>
        <w:rPr>
          <w:color w:val="000000"/>
        </w:rPr>
      </w:pPr>
      <w:r>
        <w:rPr>
          <w:rFonts w:ascii="Arial" w:eastAsia="Arial" w:hAnsi="Arial" w:cs="Arial"/>
          <w:color w:val="000000" w:themeColor="text1"/>
          <w:lang w:val="be-BY"/>
        </w:rPr>
        <w:t>пацвярджэнне аб азнаямленні і прыняцці дадзенага Рэгламенту,</w:t>
      </w:r>
      <w:r>
        <w:rPr>
          <w:rFonts w:ascii="Arial" w:eastAsia="Arial" w:hAnsi="Arial" w:cs="Arial"/>
          <w:color w:val="000000" w:themeColor="text1"/>
          <w:lang w:val="be-BY"/>
        </w:rPr>
        <w:t xml:space="preserve"> </w:t>
      </w:r>
    </w:p>
    <w:p w14:paraId="38F9484A" w14:textId="77777777" w:rsidR="00615D68" w:rsidRDefault="00175936">
      <w:pPr>
        <w:numPr>
          <w:ilvl w:val="0"/>
          <w:numId w:val="7"/>
        </w:num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 xml:space="preserve">згоду на апрацоўку </w:t>
      </w:r>
      <w:r>
        <w:rPr>
          <w:rFonts w:ascii="Arial" w:eastAsia="Arial" w:hAnsi="Arial" w:cs="Arial"/>
          <w:color w:val="000000"/>
          <w:lang w:val="be-BY"/>
        </w:rPr>
        <w:t>персанальных</w:t>
      </w:r>
      <w:r>
        <w:rPr>
          <w:rFonts w:ascii="Arial" w:eastAsia="Arial" w:hAnsi="Arial" w:cs="Arial"/>
          <w:color w:val="000000"/>
          <w:lang w:val="be-BY"/>
        </w:rPr>
        <w:t xml:space="preserve"> дадзеных у мэтах правядзення Набору.</w:t>
      </w:r>
      <w:r>
        <w:rPr>
          <w:color w:val="000000"/>
        </w:rPr>
        <w:t xml:space="preserve">          </w:t>
      </w:r>
      <w:r>
        <w:rPr>
          <w:color w:val="000000"/>
        </w:rPr>
        <w:t xml:space="preserve">                                     </w:t>
      </w:r>
    </w:p>
    <w:p w14:paraId="4E57071D" w14:textId="77777777" w:rsidR="00615D68" w:rsidRDefault="00175936">
      <w:p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pl-PL"/>
        </w:rPr>
        <w:t xml:space="preserve">6. </w:t>
      </w:r>
      <w:r>
        <w:rPr>
          <w:rFonts w:ascii="Arial" w:eastAsia="Arial" w:hAnsi="Arial" w:cs="Arial"/>
          <w:color w:val="000000"/>
          <w:lang w:val="be-BY"/>
        </w:rPr>
        <w:t xml:space="preserve">Заяўкі неабходна дасылаць выключна </w:t>
      </w:r>
      <w:r>
        <w:rPr>
          <w:rFonts w:ascii="Arial" w:eastAsia="Arial" w:hAnsi="Arial" w:cs="Arial"/>
          <w:color w:val="000000"/>
          <w:lang w:val="be-BY"/>
        </w:rPr>
        <w:t>ў электронным выглядзе праз запаўненне формы заяўкі, пра якую гаворыцца ў п. 5.</w:t>
      </w:r>
    </w:p>
    <w:p w14:paraId="7BB8C144" w14:textId="77777777" w:rsidR="00615D68" w:rsidRDefault="00175936">
      <w:p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pl-PL"/>
        </w:rPr>
        <w:t xml:space="preserve">7. W ramach danego Naboru Wnioskodawca </w:t>
      </w:r>
      <w:proofErr w:type="spellStart"/>
      <w:r>
        <w:rPr>
          <w:rFonts w:ascii="Arial" w:eastAsia="Arial" w:hAnsi="Arial" w:cs="Arial"/>
          <w:color w:val="000000"/>
          <w:lang w:val="pl-PL"/>
        </w:rPr>
        <w:t>może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złożyć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maksymalnie jedno zgłoszenie. / </w:t>
      </w:r>
      <w:r>
        <w:rPr>
          <w:rFonts w:ascii="Arial" w:eastAsia="Arial" w:hAnsi="Arial" w:cs="Arial"/>
          <w:color w:val="000000"/>
          <w:lang w:val="be-BY"/>
        </w:rPr>
        <w:t xml:space="preserve">У рамках </w:t>
      </w:r>
      <w:r>
        <w:rPr>
          <w:rFonts w:ascii="Arial" w:eastAsia="Arial" w:hAnsi="Arial" w:cs="Arial"/>
          <w:color w:val="000000"/>
          <w:lang w:val="be-BY"/>
        </w:rPr>
        <w:t>абвешчанага</w:t>
      </w:r>
      <w:r>
        <w:rPr>
          <w:rFonts w:ascii="Arial" w:eastAsia="Arial" w:hAnsi="Arial" w:cs="Arial"/>
          <w:color w:val="000000"/>
          <w:lang w:val="be-BY"/>
        </w:rPr>
        <w:t xml:space="preserve"> Набору заяўнік можа падаць максімальна адну заяўку.</w:t>
      </w:r>
    </w:p>
    <w:p w14:paraId="79DB56D2" w14:textId="77777777" w:rsidR="00615D68" w:rsidRDefault="00175936">
      <w:p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pl-PL"/>
        </w:rPr>
        <w:t xml:space="preserve">8. Zgłoszenia niespełniające wymogów formalnych oraz niekompletne nie będą </w:t>
      </w:r>
      <w:r>
        <w:rPr>
          <w:rFonts w:ascii="Arial" w:eastAsia="Arial" w:hAnsi="Arial" w:cs="Arial"/>
          <w:color w:val="000000" w:themeColor="text1"/>
          <w:lang w:val="pl-PL"/>
        </w:rPr>
        <w:t xml:space="preserve">rozpatrywane. / </w:t>
      </w:r>
      <w:r>
        <w:rPr>
          <w:rFonts w:ascii="Arial" w:eastAsia="Arial" w:hAnsi="Arial" w:cs="Arial"/>
          <w:color w:val="000000" w:themeColor="text1"/>
          <w:lang w:val="be-BY"/>
        </w:rPr>
        <w:t>Заяўкі,</w:t>
      </w:r>
      <w:r>
        <w:rPr>
          <w:rFonts w:ascii="Arial" w:eastAsia="Arial" w:hAnsi="Arial" w:cs="Arial"/>
          <w:color w:val="000000" w:themeColor="text1"/>
          <w:lang w:val="be-BY"/>
        </w:rPr>
        <w:t xml:space="preserve"> якія не </w:t>
      </w:r>
      <w:r>
        <w:rPr>
          <w:rFonts w:ascii="Arial" w:eastAsia="Arial" w:hAnsi="Arial" w:cs="Arial"/>
          <w:color w:val="000000" w:themeColor="text1"/>
          <w:lang w:val="be-BY"/>
        </w:rPr>
        <w:t>адпавядаюць</w:t>
      </w:r>
      <w:r>
        <w:rPr>
          <w:rFonts w:ascii="Arial" w:eastAsia="Arial" w:hAnsi="Arial" w:cs="Arial"/>
          <w:color w:val="000000" w:themeColor="text1"/>
          <w:lang w:val="be-BY"/>
        </w:rPr>
        <w:t xml:space="preserve"> фармальным </w:t>
      </w:r>
      <w:r>
        <w:rPr>
          <w:rFonts w:ascii="Arial" w:eastAsia="Arial" w:hAnsi="Arial" w:cs="Arial"/>
          <w:color w:val="000000" w:themeColor="text1"/>
          <w:lang w:val="be-BY"/>
        </w:rPr>
        <w:t>патрабаванням</w:t>
      </w:r>
      <w:r>
        <w:rPr>
          <w:rFonts w:ascii="Arial" w:eastAsia="Arial" w:hAnsi="Arial" w:cs="Arial"/>
          <w:color w:val="000000" w:themeColor="text1"/>
          <w:lang w:val="be-BY"/>
        </w:rPr>
        <w:t xml:space="preserve"> альбо зʼяўляюцца </w:t>
      </w:r>
      <w:r>
        <w:rPr>
          <w:rFonts w:ascii="Arial" w:eastAsia="Arial" w:hAnsi="Arial" w:cs="Arial"/>
          <w:color w:val="000000" w:themeColor="text1"/>
          <w:lang w:val="be-BY"/>
        </w:rPr>
        <w:t>няпоўнымі</w:t>
      </w:r>
      <w:r>
        <w:rPr>
          <w:rFonts w:ascii="Arial" w:eastAsia="Arial" w:hAnsi="Arial" w:cs="Arial"/>
          <w:color w:val="000000" w:themeColor="text1"/>
          <w:lang w:val="be-BY"/>
        </w:rPr>
        <w:t xml:space="preserve">, </w:t>
      </w:r>
      <w:r>
        <w:rPr>
          <w:rFonts w:ascii="Arial" w:eastAsia="Arial" w:hAnsi="Arial" w:cs="Arial"/>
          <w:color w:val="000000" w:themeColor="text1"/>
          <w:lang w:val="be-BY"/>
        </w:rPr>
        <w:t>не будуць прымацца да разгляду.</w:t>
      </w:r>
    </w:p>
    <w:p w14:paraId="6E9E9FB6" w14:textId="77777777" w:rsidR="00615D68" w:rsidRDefault="00175936">
      <w:pPr>
        <w:jc w:val="both"/>
      </w:pPr>
      <w:r>
        <w:rPr>
          <w:rFonts w:ascii="Arial" w:eastAsia="Arial" w:hAnsi="Arial" w:cs="Arial"/>
          <w:color w:val="000000" w:themeColor="text1"/>
          <w:lang w:val="pl-PL"/>
        </w:rPr>
        <w:t xml:space="preserve">9. </w:t>
      </w:r>
      <w:r>
        <w:rPr>
          <w:rFonts w:ascii="Arial" w:eastAsia="Arial" w:hAnsi="Arial" w:cs="Arial"/>
          <w:color w:val="000000" w:themeColor="text1"/>
          <w:lang w:val="be-BY"/>
        </w:rPr>
        <w:t xml:space="preserve">Пытанні адносна рэалізацыі Літаратурных рэзідэнцый можна дасылаць падчас Набору на адрас:  </w:t>
      </w:r>
      <w:r>
        <w:fldChar w:fldCharType="begin"/>
      </w:r>
      <w:r>
        <w:instrText xml:space="preserve"> HYPERLINK "mailto:ana.matusevicz@ikm.gda.pl" \h </w:instrText>
      </w:r>
      <w:r>
        <w:fldChar w:fldCharType="separate"/>
      </w:r>
      <w:r>
        <w:rPr>
          <w:rStyle w:val="czeinternetowe"/>
          <w:rFonts w:ascii="Arial" w:eastAsia="Arial" w:hAnsi="Arial" w:cs="Arial"/>
          <w:color w:val="000000" w:themeColor="text1"/>
          <w:lang w:val="pl-PL"/>
        </w:rPr>
        <w:t>ana.matusevic@ikm.gda.pl</w:t>
      </w:r>
      <w:r>
        <w:rPr>
          <w:rStyle w:val="czeinternetowe"/>
          <w:rFonts w:ascii="Arial" w:eastAsia="Arial" w:hAnsi="Arial" w:cs="Arial"/>
          <w:color w:val="000000" w:themeColor="text1"/>
          <w:lang w:val="pl-PL"/>
        </w:rPr>
        <w:fldChar w:fldCharType="end"/>
      </w:r>
    </w:p>
    <w:p w14:paraId="5661F8D6" w14:textId="77777777" w:rsidR="00615D68" w:rsidRDefault="00175936">
      <w:pPr>
        <w:tabs>
          <w:tab w:val="left" w:pos="3537"/>
        </w:tabs>
        <w:jc w:val="both"/>
        <w:rPr>
          <w:color w:val="000000"/>
        </w:rPr>
      </w:pPr>
      <w:r>
        <w:rPr>
          <w:rFonts w:ascii="Arial" w:eastAsia="Calibri" w:hAnsi="Arial" w:cs="Arial"/>
          <w:color w:val="000000" w:themeColor="text1"/>
          <w:lang w:val="pl-PL"/>
        </w:rPr>
        <w:t xml:space="preserve">10. </w:t>
      </w:r>
      <w:r>
        <w:rPr>
          <w:rFonts w:ascii="Arial" w:eastAsia="Arial" w:hAnsi="Arial" w:cs="Arial"/>
          <w:color w:val="000000" w:themeColor="text1"/>
          <w:lang w:val="be-BY"/>
        </w:rPr>
        <w:t xml:space="preserve">Пацверджанне прыняцця Рэгламенту і выказванне згоды на апрацоўку </w:t>
      </w:r>
      <w:r>
        <w:rPr>
          <w:rFonts w:ascii="Arial" w:eastAsia="Arial" w:hAnsi="Arial" w:cs="Arial"/>
          <w:color w:val="000000" w:themeColor="text1"/>
          <w:lang w:val="be-BY"/>
        </w:rPr>
        <w:t>персанальных</w:t>
      </w:r>
      <w:r>
        <w:rPr>
          <w:rFonts w:ascii="Arial" w:eastAsia="Arial" w:hAnsi="Arial" w:cs="Arial"/>
          <w:color w:val="000000" w:themeColor="text1"/>
          <w:lang w:val="be-BY"/>
        </w:rPr>
        <w:t xml:space="preserve"> дадзен</w:t>
      </w:r>
      <w:r>
        <w:rPr>
          <w:rFonts w:ascii="Arial" w:eastAsia="Arial" w:hAnsi="Arial" w:cs="Arial"/>
          <w:color w:val="000000" w:themeColor="text1"/>
          <w:lang w:val="be-BY"/>
        </w:rPr>
        <w:t>ых адбываецца шляхам пазначэння адпаведнага поля («вакенца») пацверджання ў форме заяўкі.</w:t>
      </w:r>
    </w:p>
    <w:p w14:paraId="0793FCFE" w14:textId="77777777" w:rsidR="00615D68" w:rsidRDefault="00175936">
      <w:pPr>
        <w:tabs>
          <w:tab w:val="left" w:pos="3537"/>
        </w:tabs>
        <w:jc w:val="both"/>
        <w:rPr>
          <w:color w:val="000000"/>
        </w:rPr>
      </w:pPr>
      <w:r>
        <w:rPr>
          <w:rFonts w:ascii="Arial" w:eastAsia="Calibri" w:hAnsi="Arial" w:cs="Arial"/>
          <w:color w:val="000000" w:themeColor="text1"/>
          <w:lang w:val="pl-PL"/>
        </w:rPr>
        <w:tab/>
      </w:r>
    </w:p>
    <w:p w14:paraId="535D482E" w14:textId="77777777" w:rsidR="00615D68" w:rsidRDefault="00175936">
      <w:pPr>
        <w:tabs>
          <w:tab w:val="left" w:pos="3537"/>
        </w:tabs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 w:themeColor="text1"/>
          <w:lang w:val="pl-PL"/>
        </w:rPr>
        <w:t>§5</w:t>
      </w:r>
    </w:p>
    <w:p w14:paraId="3CA6F77C" w14:textId="77777777" w:rsidR="00615D68" w:rsidRDefault="00175936">
      <w:pP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be-BY"/>
        </w:rPr>
        <w:t>Ацэнка заявак</w:t>
      </w:r>
    </w:p>
    <w:p w14:paraId="4B7225DF" w14:textId="66311397" w:rsidR="00615D68" w:rsidRDefault="00175936">
      <w:pPr>
        <w:jc w:val="both"/>
        <w:rPr>
          <w:color w:val="000000"/>
        </w:rPr>
      </w:pPr>
      <w:r>
        <w:rPr>
          <w:rFonts w:ascii="Arial" w:eastAsia="Calibri" w:hAnsi="Arial" w:cs="Arial"/>
          <w:color w:val="000000"/>
          <w:lang w:val="pl-PL"/>
        </w:rPr>
        <w:t xml:space="preserve">                         </w:t>
      </w:r>
    </w:p>
    <w:p w14:paraId="7523B240" w14:textId="77777777" w:rsidR="00615D68" w:rsidRDefault="00175936">
      <w:pPr>
        <w:numPr>
          <w:ilvl w:val="0"/>
          <w:numId w:val="1"/>
        </w:numPr>
        <w:ind w:left="9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 xml:space="preserve">На падставе ацэнкі заявак будуць выбірацца кандыдаты і кандыдаткі, якія будуць запрошаныя да ўдзелу ў Літаратурных рэзідэнцыях у рамках дадзенага Набору ў </w:t>
      </w:r>
      <w:r>
        <w:rPr>
          <w:rFonts w:ascii="Arial" w:eastAsia="Arial" w:hAnsi="Arial" w:cs="Arial"/>
          <w:color w:val="000000"/>
          <w:lang w:val="be-BY"/>
        </w:rPr>
        <w:t>дадзеным годзе.</w:t>
      </w:r>
    </w:p>
    <w:p w14:paraId="757A4412" w14:textId="77777777" w:rsidR="00615D68" w:rsidRDefault="00175936">
      <w:pPr>
        <w:numPr>
          <w:ilvl w:val="0"/>
          <w:numId w:val="1"/>
        </w:numPr>
        <w:ind w:left="9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>Камісія ацэніць прадстаўленыя кандыдатуры</w:t>
      </w:r>
      <w:r>
        <w:rPr>
          <w:rFonts w:ascii="Arial" w:eastAsia="Arial" w:hAnsi="Arial" w:cs="Arial"/>
          <w:color w:val="000000"/>
          <w:lang w:val="be-BY"/>
        </w:rPr>
        <w:t>.</w:t>
      </w:r>
    </w:p>
    <w:p w14:paraId="6E926C6F" w14:textId="77777777" w:rsidR="00615D68" w:rsidRDefault="00175936">
      <w:pPr>
        <w:numPr>
          <w:ilvl w:val="0"/>
          <w:numId w:val="1"/>
        </w:numPr>
        <w:ind w:left="9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 xml:space="preserve">Камісія прааналізуе ўсе заяўкі, якія будуць </w:t>
      </w:r>
      <w:r>
        <w:rPr>
          <w:rFonts w:ascii="Arial" w:eastAsia="Arial" w:hAnsi="Arial" w:cs="Arial"/>
          <w:color w:val="000000" w:themeColor="text1"/>
          <w:lang w:val="be-BY"/>
        </w:rPr>
        <w:t>адпавядаць</w:t>
      </w:r>
      <w:r>
        <w:rPr>
          <w:rFonts w:ascii="Arial" w:eastAsia="Arial" w:hAnsi="Arial" w:cs="Arial"/>
          <w:color w:val="000000" w:themeColor="text1"/>
          <w:lang w:val="be-BY"/>
        </w:rPr>
        <w:t xml:space="preserve"> фармальным </w:t>
      </w:r>
      <w:r>
        <w:rPr>
          <w:rFonts w:ascii="Arial" w:eastAsia="Arial" w:hAnsi="Arial" w:cs="Arial"/>
          <w:color w:val="000000" w:themeColor="text1"/>
          <w:lang w:val="be-BY"/>
        </w:rPr>
        <w:t xml:space="preserve">патрабаванням, беручы пад увагу: </w:t>
      </w:r>
    </w:p>
    <w:p w14:paraId="0256CEF2" w14:textId="77777777" w:rsidR="00615D68" w:rsidRDefault="00175936">
      <w:pPr>
        <w:numPr>
          <w:ilvl w:val="1"/>
          <w:numId w:val="1"/>
        </w:num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>матывацыю Заяўніка,</w:t>
      </w:r>
    </w:p>
    <w:p w14:paraId="574DCDB0" w14:textId="77777777" w:rsidR="00615D68" w:rsidRDefault="00175936">
      <w:pPr>
        <w:numPr>
          <w:ilvl w:val="1"/>
          <w:numId w:val="1"/>
        </w:num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>канцэпцыю літаратурнага твора / твораў, альбо іншага твора, які адпавядае пат</w:t>
      </w:r>
      <w:r>
        <w:rPr>
          <w:rFonts w:ascii="Arial" w:eastAsia="Arial" w:hAnsi="Arial" w:cs="Arial"/>
          <w:color w:val="000000"/>
          <w:lang w:val="be-BY"/>
        </w:rPr>
        <w:t>рабаванням Набору, які будзе вынікам працы падчас Рэзідэнцыі,</w:t>
      </w:r>
    </w:p>
    <w:p w14:paraId="5ED8C67C" w14:textId="77777777" w:rsidR="00615D68" w:rsidRDefault="00175936">
      <w:pPr>
        <w:numPr>
          <w:ilvl w:val="1"/>
          <w:numId w:val="1"/>
        </w:num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 xml:space="preserve">падрабязнае апісанне канцэпцыі і працэсу рэалізацыі твора / твораў, пра якія гаворыцца ў п. </w:t>
      </w:r>
      <w:r>
        <w:rPr>
          <w:rFonts w:ascii="Arial" w:eastAsia="Arial" w:hAnsi="Arial" w:cs="Arial"/>
          <w:color w:val="000000"/>
          <w:lang w:val="pl-PL"/>
        </w:rPr>
        <w:t>b,</w:t>
      </w:r>
    </w:p>
    <w:p w14:paraId="3D4362F5" w14:textId="77777777" w:rsidR="00615D68" w:rsidRDefault="00175936">
      <w:pPr>
        <w:numPr>
          <w:ilvl w:val="1"/>
          <w:numId w:val="1"/>
        </w:num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 xml:space="preserve">мастацкія і/альбо пазнавальна-адукацыйныя </w:t>
      </w:r>
      <w:r>
        <w:rPr>
          <w:rFonts w:ascii="Arial" w:eastAsia="Arial" w:hAnsi="Arial" w:cs="Arial"/>
          <w:color w:val="000000"/>
          <w:lang w:val="be-BY"/>
        </w:rPr>
        <w:t>вартасці</w:t>
      </w:r>
      <w:r>
        <w:rPr>
          <w:rFonts w:ascii="Arial" w:eastAsia="Arial" w:hAnsi="Arial" w:cs="Arial"/>
          <w:color w:val="000000"/>
          <w:lang w:val="be-BY"/>
        </w:rPr>
        <w:t xml:space="preserve"> твора / твораў,</w:t>
      </w:r>
    </w:p>
    <w:p w14:paraId="5D3817A9" w14:textId="77777777" w:rsidR="00615D68" w:rsidRDefault="00175936">
      <w:pPr>
        <w:numPr>
          <w:ilvl w:val="1"/>
          <w:numId w:val="1"/>
        </w:num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>адпаведнасць канцэпцыі мэтам рэа</w:t>
      </w:r>
      <w:r>
        <w:rPr>
          <w:rFonts w:ascii="Arial" w:eastAsia="Arial" w:hAnsi="Arial" w:cs="Arial"/>
          <w:color w:val="000000"/>
          <w:lang w:val="be-BY"/>
        </w:rPr>
        <w:t xml:space="preserve">лізацыі Літаратурных рэзідэнцый, апісаных у </w:t>
      </w:r>
      <w:r>
        <w:rPr>
          <w:rFonts w:ascii="Arial" w:eastAsia="Arial" w:hAnsi="Arial" w:cs="Arial"/>
          <w:color w:val="000000"/>
          <w:lang w:val="pl-PL"/>
        </w:rPr>
        <w:t xml:space="preserve">§2, </w:t>
      </w:r>
      <w:r>
        <w:rPr>
          <w:rFonts w:ascii="Arial" w:eastAsia="Arial" w:hAnsi="Arial" w:cs="Arial"/>
          <w:color w:val="000000"/>
          <w:lang w:val="be-BY"/>
        </w:rPr>
        <w:t xml:space="preserve">дадзенага Рэгламенту,                                                                      </w:t>
      </w:r>
    </w:p>
    <w:p w14:paraId="4BF0933F" w14:textId="77777777" w:rsidR="00615D68" w:rsidRDefault="00175936">
      <w:pPr>
        <w:numPr>
          <w:ilvl w:val="1"/>
          <w:numId w:val="1"/>
        </w:num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>спіс публікацый і ацэнка фрагмента(-аў), дасланага(-ых) тэкста(-аў),</w:t>
      </w:r>
    </w:p>
    <w:p w14:paraId="674DC475" w14:textId="77777777" w:rsidR="00615D68" w:rsidRDefault="00175936">
      <w:pPr>
        <w:numPr>
          <w:ilvl w:val="1"/>
          <w:numId w:val="1"/>
        </w:num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>уплыў рэзідэнцыі на  грамадзянск</w:t>
      </w:r>
      <w:r>
        <w:rPr>
          <w:rFonts w:ascii="Arial" w:eastAsia="Arial" w:hAnsi="Arial" w:cs="Arial"/>
          <w:color w:val="000000"/>
          <w:lang w:val="be-BY"/>
        </w:rPr>
        <w:t>ую</w:t>
      </w:r>
      <w:r>
        <w:rPr>
          <w:rFonts w:ascii="Arial" w:eastAsia="Arial" w:hAnsi="Arial" w:cs="Arial"/>
          <w:color w:val="000000"/>
          <w:lang w:val="be-BY"/>
        </w:rPr>
        <w:t xml:space="preserve">, </w:t>
      </w:r>
      <w:r>
        <w:rPr>
          <w:rFonts w:ascii="Arial" w:eastAsia="Arial" w:hAnsi="Arial" w:cs="Arial"/>
          <w:color w:val="000000"/>
          <w:lang w:val="be-BY"/>
        </w:rPr>
        <w:t>мастацкую і культурную актыўнасць мясцовай супольнасці Гданьска.</w:t>
      </w:r>
    </w:p>
    <w:p w14:paraId="2D769DEA" w14:textId="77777777" w:rsidR="00615D68" w:rsidRDefault="00175936">
      <w:pPr>
        <w:numPr>
          <w:ilvl w:val="0"/>
          <w:numId w:val="1"/>
        </w:numPr>
        <w:ind w:left="9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lastRenderedPageBreak/>
        <w:t>Ажыццяўляючы</w:t>
      </w:r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выбар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Камісія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таксама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будзе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ўлічваць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прынцыпы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роўнасці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і </w:t>
      </w:r>
      <w:r>
        <w:rPr>
          <w:rFonts w:ascii="Arial" w:eastAsia="Arial" w:hAnsi="Arial" w:cs="Arial"/>
          <w:color w:val="000000"/>
          <w:lang w:val="be-BY"/>
        </w:rPr>
        <w:t xml:space="preserve">захавання </w:t>
      </w:r>
      <w:proofErr w:type="spellStart"/>
      <w:r>
        <w:rPr>
          <w:rFonts w:ascii="Arial" w:eastAsia="Arial" w:hAnsi="Arial" w:cs="Arial"/>
          <w:color w:val="000000"/>
          <w:lang w:val="pl-PL"/>
        </w:rPr>
        <w:t>разнастайнасці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з </w:t>
      </w:r>
      <w:proofErr w:type="spellStart"/>
      <w:r>
        <w:rPr>
          <w:rFonts w:ascii="Arial" w:eastAsia="Arial" w:hAnsi="Arial" w:cs="Arial"/>
          <w:color w:val="000000"/>
          <w:lang w:val="pl-PL"/>
        </w:rPr>
        <w:t>пункту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гледжання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полу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lang w:val="pl-PL"/>
        </w:rPr>
        <w:t>мовы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lang w:val="pl-PL"/>
        </w:rPr>
        <w:t>паходжання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і </w:t>
      </w:r>
      <w:proofErr w:type="spellStart"/>
      <w:r>
        <w:rPr>
          <w:rFonts w:ascii="Arial" w:eastAsia="Arial" w:hAnsi="Arial" w:cs="Arial"/>
          <w:color w:val="000000"/>
          <w:lang w:val="pl-PL"/>
        </w:rPr>
        <w:t>г.д</w:t>
      </w:r>
      <w:proofErr w:type="spellEnd"/>
      <w:r>
        <w:rPr>
          <w:rFonts w:ascii="Arial" w:eastAsia="Arial" w:hAnsi="Arial" w:cs="Arial"/>
          <w:color w:val="000000"/>
          <w:lang w:val="pl-PL"/>
        </w:rPr>
        <w:t>.</w:t>
      </w:r>
    </w:p>
    <w:p w14:paraId="3A94D294" w14:textId="77777777" w:rsidR="00615D68" w:rsidRDefault="00175936">
      <w:pPr>
        <w:numPr>
          <w:ilvl w:val="0"/>
          <w:numId w:val="1"/>
        </w:numPr>
        <w:ind w:left="90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lang w:val="pl-PL"/>
        </w:rPr>
        <w:t>Камісія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абярэ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чатырох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прэтэндэнтаў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для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ўключэнн</w:t>
      </w:r>
      <w:r>
        <w:rPr>
          <w:rFonts w:ascii="Arial" w:eastAsia="Arial" w:hAnsi="Arial" w:cs="Arial"/>
          <w:color w:val="000000"/>
          <w:lang w:val="pl-PL"/>
        </w:rPr>
        <w:t>я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r>
        <w:rPr>
          <w:rFonts w:ascii="Arial" w:eastAsia="Arial" w:hAnsi="Arial" w:cs="Arial"/>
          <w:color w:val="000000"/>
          <w:lang w:val="be-BY"/>
        </w:rPr>
        <w:t>іх у</w:t>
      </w:r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рэзервовы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спіс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lang w:val="pl-PL"/>
        </w:rPr>
        <w:t>Заяўнік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lang w:val="pl-PL"/>
        </w:rPr>
        <w:t>унесены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ў </w:t>
      </w:r>
      <w:proofErr w:type="spellStart"/>
      <w:r>
        <w:rPr>
          <w:rFonts w:ascii="Arial" w:eastAsia="Arial" w:hAnsi="Arial" w:cs="Arial"/>
          <w:color w:val="000000"/>
          <w:lang w:val="pl-PL"/>
        </w:rPr>
        <w:t>рэзервовы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спіс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lang w:val="pl-PL"/>
        </w:rPr>
        <w:t>зможа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замяніць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r>
        <w:rPr>
          <w:rFonts w:ascii="Arial" w:eastAsia="Arial" w:hAnsi="Arial" w:cs="Arial"/>
          <w:color w:val="000000"/>
          <w:lang w:val="be-BY"/>
        </w:rPr>
        <w:t>Рэзідэнта</w:t>
      </w:r>
      <w:r>
        <w:rPr>
          <w:rFonts w:ascii="Arial" w:eastAsia="Arial" w:hAnsi="Arial" w:cs="Arial"/>
          <w:color w:val="000000"/>
          <w:lang w:val="pl-PL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lang w:val="pl-PL"/>
        </w:rPr>
        <w:t>які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па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нейкіх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прычынах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не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зможа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r>
        <w:rPr>
          <w:rFonts w:ascii="Arial" w:eastAsia="Arial" w:hAnsi="Arial" w:cs="Arial"/>
          <w:color w:val="000000"/>
          <w:lang w:val="be-BY"/>
        </w:rPr>
        <w:t>ўзяць</w:t>
      </w:r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удзел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у </w:t>
      </w:r>
      <w:proofErr w:type="spellStart"/>
      <w:r>
        <w:rPr>
          <w:rFonts w:ascii="Arial" w:eastAsia="Arial" w:hAnsi="Arial" w:cs="Arial"/>
          <w:color w:val="000000"/>
          <w:lang w:val="pl-PL"/>
        </w:rPr>
        <w:t>Праграме</w:t>
      </w:r>
      <w:proofErr w:type="spellEnd"/>
      <w:r>
        <w:rPr>
          <w:rFonts w:ascii="Arial" w:eastAsia="Arial" w:hAnsi="Arial" w:cs="Arial"/>
          <w:color w:val="000000"/>
          <w:lang w:val="pl-PL"/>
        </w:rPr>
        <w:t>.</w:t>
      </w:r>
      <w:r>
        <w:rPr>
          <w:rFonts w:ascii="Arial" w:eastAsia="Arial" w:hAnsi="Arial" w:cs="Arial"/>
          <w:color w:val="000000"/>
          <w:lang w:val="pl-PL"/>
        </w:rPr>
        <w:t xml:space="preserve"> </w:t>
      </w:r>
    </w:p>
    <w:p w14:paraId="7A5F56EC" w14:textId="77777777" w:rsidR="00615D68" w:rsidRDefault="00175936">
      <w:pPr>
        <w:numPr>
          <w:ilvl w:val="0"/>
          <w:numId w:val="1"/>
        </w:numPr>
        <w:ind w:left="90"/>
        <w:jc w:val="both"/>
        <w:rPr>
          <w:color w:val="000000"/>
        </w:rPr>
      </w:pPr>
      <w:bookmarkStart w:id="0" w:name="tw-target-text3"/>
      <w:bookmarkEnd w:id="0"/>
      <w:proofErr w:type="spellStart"/>
      <w:r>
        <w:rPr>
          <w:rFonts w:ascii="Arial" w:hAnsi="Arial"/>
          <w:color w:val="000000"/>
          <w:lang w:val="pl-PL"/>
        </w:rPr>
        <w:t>Абвяшчэнне</w:t>
      </w:r>
      <w:proofErr w:type="spellEnd"/>
      <w:r>
        <w:rPr>
          <w:rFonts w:ascii="Arial" w:hAnsi="Arial"/>
          <w:color w:val="000000"/>
          <w:lang w:val="pl-PL"/>
        </w:rPr>
        <w:t xml:space="preserve"> </w:t>
      </w:r>
      <w:proofErr w:type="spellStart"/>
      <w:r>
        <w:rPr>
          <w:rFonts w:ascii="Arial" w:hAnsi="Arial"/>
          <w:color w:val="000000"/>
          <w:lang w:val="pl-PL"/>
        </w:rPr>
        <w:t>вынікаў</w:t>
      </w:r>
      <w:proofErr w:type="spellEnd"/>
      <w:r>
        <w:rPr>
          <w:rFonts w:ascii="Arial" w:hAnsi="Arial"/>
          <w:color w:val="000000"/>
          <w:lang w:val="pl-PL"/>
        </w:rPr>
        <w:t xml:space="preserve"> </w:t>
      </w:r>
      <w:r>
        <w:rPr>
          <w:rFonts w:ascii="Arial" w:hAnsi="Arial"/>
          <w:color w:val="000000"/>
          <w:lang w:val="be-BY"/>
        </w:rPr>
        <w:t>Набору</w:t>
      </w:r>
      <w:r>
        <w:rPr>
          <w:rFonts w:ascii="Arial" w:hAnsi="Arial"/>
          <w:color w:val="000000"/>
          <w:lang w:val="pl-PL"/>
        </w:rPr>
        <w:t xml:space="preserve"> </w:t>
      </w:r>
      <w:proofErr w:type="spellStart"/>
      <w:r>
        <w:rPr>
          <w:rFonts w:ascii="Arial" w:hAnsi="Arial"/>
          <w:color w:val="000000"/>
          <w:lang w:val="pl-PL"/>
        </w:rPr>
        <w:t>адбудзецца</w:t>
      </w:r>
      <w:proofErr w:type="spellEnd"/>
      <w:r>
        <w:rPr>
          <w:rFonts w:ascii="Arial" w:hAnsi="Arial"/>
          <w:color w:val="000000"/>
          <w:lang w:val="pl-PL"/>
        </w:rPr>
        <w:t xml:space="preserve"> </w:t>
      </w:r>
      <w:proofErr w:type="spellStart"/>
      <w:r>
        <w:rPr>
          <w:rFonts w:ascii="Arial" w:hAnsi="Arial"/>
          <w:color w:val="000000"/>
          <w:lang w:val="pl-PL"/>
        </w:rPr>
        <w:t>не</w:t>
      </w:r>
      <w:proofErr w:type="spellEnd"/>
      <w:r>
        <w:rPr>
          <w:rFonts w:ascii="Arial" w:hAnsi="Arial"/>
          <w:color w:val="000000"/>
          <w:lang w:val="pl-PL"/>
        </w:rPr>
        <w:t xml:space="preserve"> </w:t>
      </w:r>
      <w:proofErr w:type="spellStart"/>
      <w:r>
        <w:rPr>
          <w:rFonts w:ascii="Arial" w:hAnsi="Arial"/>
          <w:color w:val="000000"/>
          <w:lang w:val="pl-PL"/>
        </w:rPr>
        <w:t>пазней</w:t>
      </w:r>
      <w:proofErr w:type="spellEnd"/>
      <w:r>
        <w:rPr>
          <w:rFonts w:ascii="Arial" w:hAnsi="Arial"/>
          <w:color w:val="000000"/>
          <w:lang w:val="pl-PL"/>
        </w:rPr>
        <w:t xml:space="preserve"> </w:t>
      </w:r>
      <w:proofErr w:type="spellStart"/>
      <w:r>
        <w:rPr>
          <w:rFonts w:ascii="Arial" w:hAnsi="Arial"/>
          <w:color w:val="000000"/>
          <w:lang w:val="pl-PL"/>
        </w:rPr>
        <w:t>за</w:t>
      </w:r>
      <w:proofErr w:type="spellEnd"/>
      <w:r>
        <w:rPr>
          <w:rFonts w:ascii="Arial" w:hAnsi="Arial"/>
          <w:color w:val="000000"/>
          <w:lang w:val="pl-PL"/>
        </w:rPr>
        <w:t xml:space="preserve"> 14 </w:t>
      </w:r>
      <w:proofErr w:type="spellStart"/>
      <w:r>
        <w:rPr>
          <w:rFonts w:ascii="Arial" w:hAnsi="Arial"/>
          <w:color w:val="000000"/>
          <w:lang w:val="pl-PL"/>
        </w:rPr>
        <w:t>дзён</w:t>
      </w:r>
      <w:proofErr w:type="spellEnd"/>
      <w:r>
        <w:rPr>
          <w:rFonts w:ascii="Arial" w:hAnsi="Arial"/>
          <w:color w:val="000000"/>
          <w:lang w:val="pl-PL"/>
        </w:rPr>
        <w:t xml:space="preserve"> </w:t>
      </w:r>
      <w:r>
        <w:rPr>
          <w:rFonts w:ascii="Arial" w:hAnsi="Arial"/>
          <w:color w:val="000000"/>
          <w:lang w:val="be-BY"/>
        </w:rPr>
        <w:t xml:space="preserve">ад даты </w:t>
      </w:r>
      <w:proofErr w:type="spellStart"/>
      <w:r>
        <w:rPr>
          <w:rFonts w:ascii="Arial" w:hAnsi="Arial"/>
          <w:color w:val="000000"/>
          <w:lang w:val="pl-PL"/>
        </w:rPr>
        <w:t>пасяджэння</w:t>
      </w:r>
      <w:proofErr w:type="spellEnd"/>
      <w:r>
        <w:rPr>
          <w:rFonts w:ascii="Arial" w:hAnsi="Arial"/>
          <w:color w:val="000000"/>
          <w:lang w:val="pl-PL"/>
        </w:rPr>
        <w:t xml:space="preserve"> </w:t>
      </w:r>
      <w:r>
        <w:rPr>
          <w:rFonts w:ascii="Arial" w:hAnsi="Arial"/>
          <w:color w:val="000000"/>
          <w:lang w:val="be-BY"/>
        </w:rPr>
        <w:t>Камісіі</w:t>
      </w:r>
      <w:r>
        <w:rPr>
          <w:rFonts w:ascii="Arial" w:hAnsi="Arial"/>
          <w:color w:val="000000"/>
          <w:lang w:val="pl-PL"/>
        </w:rPr>
        <w:t xml:space="preserve">. </w:t>
      </w:r>
      <w:proofErr w:type="spellStart"/>
      <w:r>
        <w:rPr>
          <w:rFonts w:ascii="Arial" w:hAnsi="Arial"/>
          <w:color w:val="000000"/>
          <w:lang w:val="pl-PL"/>
        </w:rPr>
        <w:t>Вынікі</w:t>
      </w:r>
      <w:proofErr w:type="spellEnd"/>
      <w:r>
        <w:rPr>
          <w:rFonts w:ascii="Arial" w:hAnsi="Arial"/>
          <w:color w:val="000000"/>
          <w:lang w:val="pl-PL"/>
        </w:rPr>
        <w:t xml:space="preserve"> </w:t>
      </w:r>
      <w:proofErr w:type="spellStart"/>
      <w:r>
        <w:rPr>
          <w:rFonts w:ascii="Arial" w:hAnsi="Arial"/>
          <w:color w:val="000000"/>
          <w:lang w:val="pl-PL"/>
        </w:rPr>
        <w:t>будуць</w:t>
      </w:r>
      <w:proofErr w:type="spellEnd"/>
      <w:r>
        <w:rPr>
          <w:rFonts w:ascii="Arial" w:hAnsi="Arial"/>
          <w:color w:val="000000"/>
          <w:lang w:val="pl-PL"/>
        </w:rPr>
        <w:t xml:space="preserve"> </w:t>
      </w:r>
      <w:proofErr w:type="spellStart"/>
      <w:r>
        <w:rPr>
          <w:rFonts w:ascii="Arial" w:hAnsi="Arial"/>
          <w:color w:val="000000"/>
          <w:lang w:val="pl-PL"/>
        </w:rPr>
        <w:t>апублікаваны</w:t>
      </w:r>
      <w:proofErr w:type="spellEnd"/>
      <w:r>
        <w:rPr>
          <w:rFonts w:ascii="Arial" w:hAnsi="Arial"/>
          <w:color w:val="000000"/>
          <w:lang w:val="be-BY"/>
        </w:rPr>
        <w:t>я</w:t>
      </w:r>
      <w:r>
        <w:rPr>
          <w:rFonts w:ascii="Arial" w:hAnsi="Arial"/>
          <w:color w:val="000000"/>
          <w:lang w:val="pl-PL"/>
        </w:rPr>
        <w:t xml:space="preserve"> </w:t>
      </w:r>
      <w:proofErr w:type="spellStart"/>
      <w:r>
        <w:rPr>
          <w:rFonts w:ascii="Arial" w:hAnsi="Arial"/>
          <w:color w:val="000000"/>
          <w:lang w:val="pl-PL"/>
        </w:rPr>
        <w:t>н</w:t>
      </w:r>
      <w:r>
        <w:rPr>
          <w:rFonts w:ascii="Arial" w:hAnsi="Arial"/>
          <w:color w:val="000000"/>
          <w:lang w:val="pl-PL"/>
        </w:rPr>
        <w:t>а</w:t>
      </w:r>
      <w:proofErr w:type="spellEnd"/>
      <w:r>
        <w:rPr>
          <w:rFonts w:ascii="Arial" w:hAnsi="Arial"/>
          <w:color w:val="000000"/>
          <w:lang w:val="pl-PL"/>
        </w:rPr>
        <w:t xml:space="preserve"> </w:t>
      </w:r>
      <w:proofErr w:type="spellStart"/>
      <w:r>
        <w:rPr>
          <w:rFonts w:ascii="Arial" w:hAnsi="Arial"/>
          <w:color w:val="000000"/>
          <w:lang w:val="pl-PL"/>
        </w:rPr>
        <w:t>сайце</w:t>
      </w:r>
      <w:proofErr w:type="spellEnd"/>
      <w:r>
        <w:rPr>
          <w:rFonts w:ascii="Arial" w:hAnsi="Arial"/>
          <w:color w:val="000000"/>
          <w:lang w:val="pl-PL"/>
        </w:rPr>
        <w:t xml:space="preserve"> www.literaryresidenciespoland.pl і, </w:t>
      </w:r>
      <w:proofErr w:type="spellStart"/>
      <w:r>
        <w:rPr>
          <w:rFonts w:ascii="Arial" w:hAnsi="Arial"/>
          <w:color w:val="000000"/>
          <w:lang w:val="pl-PL"/>
        </w:rPr>
        <w:t>магчыма</w:t>
      </w:r>
      <w:proofErr w:type="spellEnd"/>
      <w:r>
        <w:rPr>
          <w:rFonts w:ascii="Arial" w:hAnsi="Arial"/>
          <w:color w:val="000000"/>
          <w:lang w:val="pl-PL"/>
        </w:rPr>
        <w:t xml:space="preserve">, </w:t>
      </w:r>
      <w:proofErr w:type="spellStart"/>
      <w:r>
        <w:rPr>
          <w:rFonts w:ascii="Arial" w:hAnsi="Arial"/>
          <w:color w:val="000000"/>
          <w:lang w:val="pl-PL"/>
        </w:rPr>
        <w:t>таксама</w:t>
      </w:r>
      <w:proofErr w:type="spellEnd"/>
      <w:r>
        <w:rPr>
          <w:rFonts w:ascii="Arial" w:hAnsi="Arial"/>
          <w:color w:val="000000"/>
          <w:lang w:val="pl-PL"/>
        </w:rPr>
        <w:t xml:space="preserve"> </w:t>
      </w:r>
      <w:proofErr w:type="spellStart"/>
      <w:r>
        <w:rPr>
          <w:rFonts w:ascii="Arial" w:hAnsi="Arial"/>
          <w:color w:val="000000"/>
          <w:lang w:val="pl-PL"/>
        </w:rPr>
        <w:t>на</w:t>
      </w:r>
      <w:proofErr w:type="spellEnd"/>
      <w:r>
        <w:rPr>
          <w:rFonts w:ascii="Arial" w:hAnsi="Arial"/>
          <w:color w:val="000000"/>
          <w:lang w:val="pl-PL"/>
        </w:rPr>
        <w:t xml:space="preserve"> </w:t>
      </w:r>
      <w:proofErr w:type="spellStart"/>
      <w:r>
        <w:rPr>
          <w:rFonts w:ascii="Arial" w:hAnsi="Arial"/>
          <w:color w:val="000000"/>
          <w:lang w:val="pl-PL"/>
        </w:rPr>
        <w:t>іншых</w:t>
      </w:r>
      <w:proofErr w:type="spellEnd"/>
      <w:r>
        <w:rPr>
          <w:rFonts w:ascii="Arial" w:hAnsi="Arial"/>
          <w:color w:val="000000"/>
          <w:lang w:val="pl-PL"/>
        </w:rPr>
        <w:t xml:space="preserve"> </w:t>
      </w:r>
      <w:proofErr w:type="spellStart"/>
      <w:r>
        <w:rPr>
          <w:rFonts w:ascii="Arial" w:hAnsi="Arial"/>
          <w:color w:val="000000"/>
          <w:lang w:val="pl-PL"/>
        </w:rPr>
        <w:t>сайтах</w:t>
      </w:r>
      <w:proofErr w:type="spellEnd"/>
      <w:r>
        <w:rPr>
          <w:rFonts w:ascii="Arial" w:hAnsi="Arial"/>
          <w:color w:val="000000"/>
          <w:lang w:val="pl-PL"/>
        </w:rPr>
        <w:t xml:space="preserve"> </w:t>
      </w:r>
      <w:proofErr w:type="spellStart"/>
      <w:r>
        <w:rPr>
          <w:rFonts w:ascii="Arial" w:hAnsi="Arial"/>
          <w:color w:val="000000"/>
          <w:lang w:val="pl-PL"/>
        </w:rPr>
        <w:t>Арганізатара</w:t>
      </w:r>
      <w:proofErr w:type="spellEnd"/>
      <w:r>
        <w:rPr>
          <w:rFonts w:ascii="Arial" w:hAnsi="Arial"/>
          <w:color w:val="000000"/>
          <w:lang w:val="pl-PL"/>
        </w:rPr>
        <w:t xml:space="preserve">. </w:t>
      </w:r>
    </w:p>
    <w:p w14:paraId="36968FCD" w14:textId="77777777" w:rsidR="00615D68" w:rsidRDefault="00175936">
      <w:pPr>
        <w:numPr>
          <w:ilvl w:val="0"/>
          <w:numId w:val="1"/>
        </w:numPr>
        <w:ind w:left="90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lang w:val="pl-PL"/>
        </w:rPr>
        <w:t>Камісія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пакідае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за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сабой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права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выбіраць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колькасць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r>
        <w:rPr>
          <w:rFonts w:ascii="Arial" w:eastAsia="Arial" w:hAnsi="Arial" w:cs="Arial"/>
          <w:color w:val="000000"/>
          <w:lang w:val="be-BY"/>
        </w:rPr>
        <w:t>Р</w:t>
      </w:r>
      <w:proofErr w:type="spellStart"/>
      <w:r>
        <w:rPr>
          <w:rFonts w:ascii="Arial" w:eastAsia="Arial" w:hAnsi="Arial" w:cs="Arial"/>
          <w:color w:val="000000"/>
          <w:lang w:val="pl-PL"/>
        </w:rPr>
        <w:t>эзідэнтаў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у </w:t>
      </w:r>
      <w:proofErr w:type="spellStart"/>
      <w:r>
        <w:rPr>
          <w:rFonts w:ascii="Arial" w:eastAsia="Arial" w:hAnsi="Arial" w:cs="Arial"/>
          <w:color w:val="000000"/>
          <w:lang w:val="pl-PL"/>
        </w:rPr>
        <w:t>рамках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дадзенага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r>
        <w:rPr>
          <w:rFonts w:ascii="Arial" w:eastAsia="Arial" w:hAnsi="Arial" w:cs="Arial"/>
          <w:color w:val="000000"/>
          <w:lang w:val="be-BY"/>
        </w:rPr>
        <w:t>Н</w:t>
      </w:r>
      <w:proofErr w:type="spellStart"/>
      <w:r>
        <w:rPr>
          <w:rFonts w:ascii="Arial" w:eastAsia="Arial" w:hAnsi="Arial" w:cs="Arial"/>
          <w:color w:val="000000"/>
          <w:lang w:val="pl-PL"/>
        </w:rPr>
        <w:t>абору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з </w:t>
      </w:r>
      <w:proofErr w:type="spellStart"/>
      <w:r>
        <w:rPr>
          <w:rFonts w:ascii="Arial" w:eastAsia="Arial" w:hAnsi="Arial" w:cs="Arial"/>
          <w:color w:val="000000"/>
          <w:lang w:val="pl-PL"/>
        </w:rPr>
        <w:t>улікам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§ 4 </w:t>
      </w:r>
      <w:r>
        <w:rPr>
          <w:rFonts w:ascii="Arial" w:eastAsia="Arial" w:hAnsi="Arial" w:cs="Arial"/>
          <w:color w:val="000000"/>
          <w:lang w:val="be-BY"/>
        </w:rPr>
        <w:t>п</w:t>
      </w:r>
      <w:r>
        <w:rPr>
          <w:rFonts w:ascii="Arial" w:eastAsia="Arial" w:hAnsi="Arial" w:cs="Arial"/>
          <w:color w:val="000000"/>
          <w:lang w:val="pl-PL"/>
        </w:rPr>
        <w:t xml:space="preserve">. 2 </w:t>
      </w:r>
      <w:proofErr w:type="spellStart"/>
      <w:r>
        <w:rPr>
          <w:rFonts w:ascii="Arial" w:eastAsia="Arial" w:hAnsi="Arial" w:cs="Arial"/>
          <w:color w:val="000000"/>
          <w:lang w:val="pl-PL"/>
        </w:rPr>
        <w:t>гэтага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r>
        <w:rPr>
          <w:rFonts w:ascii="Arial" w:eastAsia="Arial" w:hAnsi="Arial" w:cs="Arial"/>
          <w:color w:val="000000"/>
          <w:lang w:val="be-BY"/>
        </w:rPr>
        <w:t>Рэгламенту</w:t>
      </w:r>
      <w:r>
        <w:rPr>
          <w:rFonts w:ascii="Arial" w:eastAsia="Arial" w:hAnsi="Arial" w:cs="Arial"/>
          <w:color w:val="000000"/>
          <w:lang w:val="pl-PL"/>
        </w:rPr>
        <w:t xml:space="preserve">. </w:t>
      </w:r>
    </w:p>
    <w:p w14:paraId="22B909E6" w14:textId="17B38958" w:rsidR="00615D68" w:rsidRPr="00DD26B6" w:rsidRDefault="00175936" w:rsidP="00DD26B6">
      <w:pPr>
        <w:numPr>
          <w:ilvl w:val="0"/>
          <w:numId w:val="1"/>
        </w:numPr>
        <w:ind w:left="9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 xml:space="preserve">Рашэнне Камісіі зʼяўляецца </w:t>
      </w:r>
      <w:r>
        <w:rPr>
          <w:rFonts w:ascii="Arial" w:eastAsia="Arial" w:hAnsi="Arial" w:cs="Arial"/>
          <w:color w:val="000000"/>
          <w:lang w:val="be-BY"/>
        </w:rPr>
        <w:t>канчатковым і не можа быць абскарджана.</w:t>
      </w:r>
    </w:p>
    <w:p w14:paraId="2FBD7055" w14:textId="77777777" w:rsidR="00615D68" w:rsidRDefault="00615D68">
      <w:pPr>
        <w:ind w:left="720"/>
        <w:jc w:val="both"/>
        <w:rPr>
          <w:rFonts w:ascii="Arial" w:eastAsia="Calibri" w:hAnsi="Arial" w:cs="Arial"/>
          <w:color w:val="000000"/>
          <w:lang w:val="pl-PL"/>
        </w:rPr>
      </w:pPr>
    </w:p>
    <w:p w14:paraId="118B3410" w14:textId="77777777" w:rsidR="00615D68" w:rsidRDefault="00175936">
      <w:p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  <w:t>§6</w:t>
      </w:r>
    </w:p>
    <w:p w14:paraId="245912B8" w14:textId="77777777" w:rsidR="00615D68" w:rsidRDefault="00175936">
      <w:pP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lang w:val="be-BY"/>
        </w:rPr>
        <w:t>Правілы побыту  і абавязацельствы Рэзідэнтаў Літаратурных рэзідэнцый</w:t>
      </w:r>
    </w:p>
    <w:p w14:paraId="082FEC92" w14:textId="77777777" w:rsidR="00615D68" w:rsidRDefault="00615D68">
      <w:pPr>
        <w:jc w:val="both"/>
        <w:rPr>
          <w:rFonts w:ascii="Arial" w:eastAsia="Calibri" w:hAnsi="Arial" w:cs="Arial"/>
          <w:color w:val="000000" w:themeColor="text1"/>
          <w:lang w:val="pl-PL"/>
        </w:rPr>
      </w:pPr>
    </w:p>
    <w:p w14:paraId="31935AB5" w14:textId="77777777" w:rsidR="00615D68" w:rsidRDefault="00175936">
      <w:pPr>
        <w:numPr>
          <w:ilvl w:val="0"/>
          <w:numId w:val="5"/>
        </w:numPr>
        <w:ind w:left="90"/>
        <w:jc w:val="both"/>
        <w:rPr>
          <w:color w:val="000000"/>
        </w:rPr>
      </w:pPr>
      <w:r>
        <w:rPr>
          <w:rFonts w:ascii="Arial" w:eastAsia="Arial" w:hAnsi="Arial" w:cs="Arial"/>
          <w:color w:val="000000" w:themeColor="text1"/>
          <w:lang w:val="be-BY"/>
        </w:rPr>
        <w:t xml:space="preserve">Побыт у Гданьску ў рамках праграмы Літаратурных рэзідэнцый павінен працягвацца ад 2 да 12 тыдняў. Дакладны тэрмін </w:t>
      </w:r>
      <w:r>
        <w:rPr>
          <w:rFonts w:ascii="Arial" w:eastAsia="Arial" w:hAnsi="Arial" w:cs="Arial"/>
          <w:color w:val="000000" w:themeColor="text1"/>
          <w:lang w:val="be-BY"/>
        </w:rPr>
        <w:t>Літаратурнай рэзідэнцыі пасля перамоваў з Рэзідэнтам будзе ўказаны ў індывідуальнай дамове, заключанай з рэзідэнтам.</w:t>
      </w:r>
    </w:p>
    <w:p w14:paraId="7D0B9809" w14:textId="77777777" w:rsidR="00615D68" w:rsidRDefault="00175936">
      <w:pPr>
        <w:numPr>
          <w:ilvl w:val="0"/>
          <w:numId w:val="5"/>
        </w:numPr>
        <w:ind w:left="90"/>
        <w:jc w:val="both"/>
        <w:rPr>
          <w:color w:val="000000"/>
        </w:rPr>
      </w:pPr>
      <w:r>
        <w:rPr>
          <w:rFonts w:ascii="Arial" w:eastAsia="Arial" w:hAnsi="Arial" w:cs="Arial"/>
          <w:color w:val="000000" w:themeColor="text1"/>
          <w:lang w:val="be-BY"/>
        </w:rPr>
        <w:t>Замежныя Рэзідэнты абавязаныя азнаёміцца правіламі, якія дзейнічаюць на тэрыторыі Рэспублікі Польшча,</w:t>
      </w:r>
      <w:r>
        <w:rPr>
          <w:rFonts w:ascii="Arial" w:eastAsia="Arial" w:hAnsi="Arial" w:cs="Arial"/>
          <w:color w:val="000000" w:themeColor="text1"/>
          <w:lang w:val="be-BY"/>
        </w:rPr>
        <w:t xml:space="preserve"> і </w:t>
      </w:r>
      <w:r>
        <w:rPr>
          <w:rFonts w:ascii="Arial" w:eastAsia="Arial" w:hAnsi="Arial" w:cs="Arial"/>
          <w:color w:val="000000" w:themeColor="text1"/>
          <w:lang w:val="be-BY"/>
        </w:rPr>
        <w:t>дзейнічаць</w:t>
      </w:r>
      <w:r>
        <w:rPr>
          <w:rFonts w:ascii="Arial" w:eastAsia="Arial" w:hAnsi="Arial" w:cs="Arial"/>
          <w:color w:val="000000" w:themeColor="text1"/>
          <w:lang w:val="be-BY"/>
        </w:rPr>
        <w:t xml:space="preserve"> у адпаведнасці з імі,</w:t>
      </w:r>
      <w:r>
        <w:rPr>
          <w:rFonts w:ascii="Arial" w:eastAsia="Arial" w:hAnsi="Arial" w:cs="Arial"/>
          <w:b/>
          <w:bCs/>
          <w:color w:val="000000" w:themeColor="text1"/>
          <w:lang w:val="be-BY"/>
        </w:rPr>
        <w:t xml:space="preserve"> </w:t>
      </w:r>
      <w:r>
        <w:rPr>
          <w:rFonts w:ascii="Arial" w:eastAsia="Arial" w:hAnsi="Arial" w:cs="Arial"/>
          <w:color w:val="000000" w:themeColor="text1"/>
          <w:lang w:val="be-BY"/>
        </w:rPr>
        <w:t>ас</w:t>
      </w:r>
      <w:r>
        <w:rPr>
          <w:rFonts w:ascii="Arial" w:eastAsia="Arial" w:hAnsi="Arial" w:cs="Arial"/>
          <w:color w:val="000000" w:themeColor="text1"/>
          <w:lang w:val="be-BY"/>
        </w:rPr>
        <w:t xml:space="preserve">аблівую ўвагу </w:t>
      </w:r>
      <w:r>
        <w:rPr>
          <w:rFonts w:ascii="Arial" w:eastAsia="Arial" w:hAnsi="Arial" w:cs="Arial"/>
          <w:color w:val="000000" w:themeColor="text1"/>
          <w:lang w:val="be-BY"/>
        </w:rPr>
        <w:t>неабходна</w:t>
      </w:r>
      <w:r>
        <w:rPr>
          <w:rFonts w:ascii="Arial" w:eastAsia="Arial" w:hAnsi="Arial" w:cs="Arial"/>
          <w:color w:val="000000" w:themeColor="text1"/>
          <w:lang w:val="be-BY"/>
        </w:rPr>
        <w:t xml:space="preserve"> звярнуць на правілы перасячэння мяжы Рэспублікі Польшча.</w:t>
      </w:r>
    </w:p>
    <w:p w14:paraId="40D479A5" w14:textId="77777777" w:rsidR="00615D68" w:rsidRDefault="00175936">
      <w:pPr>
        <w:numPr>
          <w:ilvl w:val="0"/>
          <w:numId w:val="5"/>
        </w:numPr>
        <w:ind w:left="9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>Рэзідэнт абавязваецца атрымаць усе візы і дазволы, неабходныя для ажыццяўлення паездкі у адпаведнасці з выкананнем</w:t>
      </w:r>
      <w:r>
        <w:rPr>
          <w:rFonts w:ascii="Arial" w:eastAsia="Arial" w:hAnsi="Arial" w:cs="Arial"/>
          <w:color w:val="000000"/>
          <w:lang w:val="be-BY"/>
        </w:rPr>
        <w:t xml:space="preserve"> Дамовы. Арганізатар прадаставіць, па просьбе Рэзідэнта, дакументы, якія мае ў сваім распараджэнні, неабходныя Рэзідэнту для атрымання візы альбо іншых важных дазволаў / дакументаў.</w:t>
      </w:r>
    </w:p>
    <w:p w14:paraId="324B89D5" w14:textId="77777777" w:rsidR="00615D68" w:rsidRDefault="00175936">
      <w:pPr>
        <w:numPr>
          <w:ilvl w:val="0"/>
          <w:numId w:val="5"/>
        </w:numPr>
        <w:ind w:left="9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>Рэзідэнт абавязаны забяспечыць сабе за свой кошт медыцынскую страхоўку, ст</w:t>
      </w:r>
      <w:r>
        <w:rPr>
          <w:rFonts w:ascii="Arial" w:eastAsia="Arial" w:hAnsi="Arial" w:cs="Arial"/>
          <w:color w:val="000000"/>
          <w:lang w:val="be-BY"/>
        </w:rPr>
        <w:t>рахоўку ад няшчасных выпадкаў і страхоўку грамадзянскай адказнасці, якія дзейніча</w:t>
      </w:r>
      <w:r>
        <w:rPr>
          <w:rFonts w:ascii="Arial" w:eastAsia="Arial" w:hAnsi="Arial" w:cs="Arial"/>
          <w:color w:val="000000"/>
          <w:lang w:val="be-BY"/>
        </w:rPr>
        <w:t>юць</w:t>
      </w:r>
      <w:r>
        <w:rPr>
          <w:rFonts w:ascii="Arial" w:eastAsia="Arial" w:hAnsi="Arial" w:cs="Arial"/>
          <w:color w:val="000000"/>
          <w:lang w:val="be-BY"/>
        </w:rPr>
        <w:t xml:space="preserve"> </w:t>
      </w:r>
      <w:r>
        <w:rPr>
          <w:rFonts w:ascii="Arial" w:eastAsia="Arial" w:hAnsi="Arial" w:cs="Arial"/>
          <w:color w:val="000000"/>
          <w:lang w:val="be-BY"/>
        </w:rPr>
        <w:t>падчас</w:t>
      </w:r>
      <w:r>
        <w:rPr>
          <w:rFonts w:ascii="Arial" w:eastAsia="Arial" w:hAnsi="Arial" w:cs="Arial"/>
          <w:color w:val="000000"/>
          <w:lang w:val="be-BY"/>
        </w:rPr>
        <w:t xml:space="preserve"> паездкі, а таксама ахопліваюць увесь тэрмін прыбывання ў Польшчы на творчай рэзідэнцыі.</w:t>
      </w:r>
    </w:p>
    <w:p w14:paraId="16F37085" w14:textId="77777777" w:rsidR="00615D68" w:rsidRDefault="00175936">
      <w:pPr>
        <w:numPr>
          <w:ilvl w:val="0"/>
          <w:numId w:val="5"/>
        </w:numPr>
        <w:ind w:left="9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 xml:space="preserve">У сітуацыі, калі па незалежных ад Рэзідэнта і Арганізатара прычынах (напр., </w:t>
      </w:r>
      <w:r>
        <w:rPr>
          <w:rFonts w:ascii="Arial" w:eastAsia="Arial" w:hAnsi="Arial" w:cs="Arial"/>
          <w:color w:val="000000"/>
          <w:lang w:val="be-BY"/>
        </w:rPr>
        <w:t xml:space="preserve">абмежаванні ў выніку абвешчанага стану эпідэмічнай пагрозы альбо стану эпідэміі) рэалізацыя Літаратурнай рэзідэнцыі </w:t>
      </w:r>
      <w:r>
        <w:rPr>
          <w:rFonts w:ascii="Arial" w:eastAsia="Arial" w:hAnsi="Arial" w:cs="Arial"/>
          <w:color w:val="000000"/>
          <w:lang w:val="be-BY"/>
        </w:rPr>
        <w:t>была б</w:t>
      </w:r>
      <w:r>
        <w:rPr>
          <w:rFonts w:ascii="Arial" w:eastAsia="Arial" w:hAnsi="Arial" w:cs="Arial"/>
          <w:color w:val="000000"/>
          <w:lang w:val="be-BY"/>
        </w:rPr>
        <w:t xml:space="preserve"> немагчымай ва </w:t>
      </w:r>
      <w:r>
        <w:rPr>
          <w:rFonts w:ascii="Arial" w:eastAsia="Arial" w:hAnsi="Arial" w:cs="Arial"/>
          <w:color w:val="000000"/>
          <w:lang w:val="be-BY"/>
        </w:rPr>
        <w:t>ўзгоднены</w:t>
      </w:r>
      <w:r>
        <w:rPr>
          <w:rFonts w:ascii="Arial" w:eastAsia="Arial" w:hAnsi="Arial" w:cs="Arial"/>
          <w:color w:val="000000"/>
          <w:lang w:val="be-BY"/>
        </w:rPr>
        <w:t xml:space="preserve"> бакамі тэрмін, будзе акрэслены новы тэрмін Літаратурнай рэзідэнцыі ў </w:t>
      </w:r>
      <w:r>
        <w:rPr>
          <w:rFonts w:ascii="Arial" w:eastAsia="Arial" w:hAnsi="Arial" w:cs="Arial"/>
          <w:color w:val="000000"/>
          <w:lang w:val="be-BY"/>
        </w:rPr>
        <w:t>пагадненні</w:t>
      </w:r>
      <w:r>
        <w:rPr>
          <w:rFonts w:ascii="Arial" w:eastAsia="Arial" w:hAnsi="Arial" w:cs="Arial"/>
          <w:color w:val="000000"/>
          <w:lang w:val="be-BY"/>
        </w:rPr>
        <w:t xml:space="preserve"> паміж бакамі.</w:t>
      </w:r>
    </w:p>
    <w:p w14:paraId="14306461" w14:textId="77777777" w:rsidR="00615D68" w:rsidRDefault="00175936">
      <w:pPr>
        <w:numPr>
          <w:ilvl w:val="0"/>
          <w:numId w:val="5"/>
        </w:numPr>
        <w:ind w:left="9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>Рэзідэнт у рамк</w:t>
      </w:r>
      <w:r>
        <w:rPr>
          <w:rFonts w:ascii="Arial" w:eastAsia="Arial" w:hAnsi="Arial" w:cs="Arial"/>
          <w:color w:val="000000"/>
          <w:lang w:val="be-BY"/>
        </w:rPr>
        <w:t>ах Літаратурнай рэзідэнцыі мае права атрымаць:</w:t>
      </w:r>
    </w:p>
    <w:p w14:paraId="1F878A59" w14:textId="77777777" w:rsidR="00615D68" w:rsidRDefault="00175936">
      <w:pPr>
        <w:ind w:left="144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pl-PL"/>
        </w:rPr>
        <w:t xml:space="preserve">a) </w:t>
      </w:r>
      <w:sdt>
        <w:sdtPr>
          <w:id w:val="1932749359"/>
        </w:sdtPr>
        <w:sdtEndPr/>
        <w:sdtContent>
          <w:r>
            <w:rPr>
              <w:rFonts w:ascii="Arial" w:eastAsia="Arial" w:hAnsi="Arial" w:cs="Arial"/>
              <w:color w:val="000000"/>
              <w:lang w:val="pl-PL"/>
            </w:rPr>
            <w:t xml:space="preserve"> </w:t>
          </w:r>
        </w:sdtContent>
      </w:sdt>
      <w:sdt>
        <w:sdtPr>
          <w:id w:val="1992913105"/>
        </w:sdtPr>
        <w:sdtEndPr/>
        <w:sdtContent>
          <w:r>
            <w:rPr>
              <w:rFonts w:ascii="Arial" w:eastAsia="Arial" w:hAnsi="Arial" w:cs="Arial"/>
              <w:color w:val="000000"/>
              <w:lang w:val="be-BY"/>
            </w:rPr>
            <w:t xml:space="preserve">месячную выплату ў памеры </w:t>
          </w:r>
        </w:sdtContent>
      </w:sdt>
      <w:sdt>
        <w:sdtPr>
          <w:id w:val="1074880907"/>
        </w:sdtPr>
        <w:sdtEndPr/>
        <w:sdtContent>
          <w:r>
            <w:rPr>
              <w:rFonts w:ascii="Arial" w:eastAsia="Arial" w:hAnsi="Arial" w:cs="Arial"/>
              <w:color w:val="000000"/>
              <w:lang w:val="be-BY"/>
            </w:rPr>
            <w:t xml:space="preserve">да </w:t>
          </w:r>
        </w:sdtContent>
      </w:sdt>
      <w:sdt>
        <w:sdtPr>
          <w:id w:val="1074136782"/>
        </w:sdtPr>
        <w:sdtEndPr/>
        <w:sdtContent>
          <w:r>
            <w:rPr>
              <w:rFonts w:ascii="Arial" w:eastAsia="Arial" w:hAnsi="Arial" w:cs="Arial"/>
              <w:color w:val="000000"/>
              <w:lang w:val="be-BY"/>
            </w:rPr>
            <w:t xml:space="preserve">3000 ( </w:t>
          </w:r>
        </w:sdtContent>
      </w:sdt>
      <w:sdt>
        <w:sdtPr>
          <w:id w:val="920642065"/>
        </w:sdtPr>
        <w:sdtEndPr/>
        <w:sdtContent>
          <w:r>
            <w:rPr>
              <w:rFonts w:ascii="Arial" w:eastAsia="Arial" w:hAnsi="Arial" w:cs="Arial"/>
              <w:color w:val="000000"/>
              <w:lang w:val="pl-PL"/>
            </w:rPr>
            <w:t>brutto</w:t>
          </w:r>
        </w:sdtContent>
      </w:sdt>
      <w:sdt>
        <w:sdtPr>
          <w:id w:val="671939200"/>
        </w:sdtPr>
        <w:sdtEndPr/>
        <w:sdtContent>
          <w:r>
            <w:rPr>
              <w:rFonts w:ascii="Arial" w:eastAsia="Arial" w:hAnsi="Arial" w:cs="Arial"/>
              <w:color w:val="000000"/>
              <w:lang w:val="be-BY"/>
            </w:rPr>
            <w:t>),</w:t>
          </w:r>
        </w:sdtContent>
      </w:sdt>
    </w:p>
    <w:p w14:paraId="2DD33925" w14:textId="77777777" w:rsidR="00615D68" w:rsidRDefault="00175936">
      <w:pPr>
        <w:ind w:left="144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pl-PL"/>
        </w:rPr>
        <w:t xml:space="preserve">b) </w:t>
      </w:r>
      <w:r>
        <w:rPr>
          <w:rFonts w:ascii="Arial" w:eastAsia="Arial" w:hAnsi="Arial" w:cs="Arial"/>
          <w:color w:val="000000"/>
          <w:lang w:val="be-BY"/>
        </w:rPr>
        <w:t>прадастаўленае арганізатарам ж</w:t>
      </w:r>
      <w:r>
        <w:rPr>
          <w:rFonts w:ascii="Arial" w:eastAsia="Arial" w:hAnsi="Arial" w:cs="Arial"/>
          <w:color w:val="000000"/>
          <w:lang w:val="be-BY"/>
        </w:rPr>
        <w:t>ытло</w:t>
      </w:r>
      <w:r>
        <w:rPr>
          <w:rFonts w:ascii="Arial" w:eastAsia="Arial" w:hAnsi="Arial" w:cs="Arial"/>
          <w:color w:val="000000"/>
          <w:lang w:val="be-BY"/>
        </w:rPr>
        <w:t xml:space="preserve"> ў Гданьску, кошт якога пакрывае арганізатар,</w:t>
      </w:r>
    </w:p>
    <w:p w14:paraId="1B441EDB" w14:textId="77777777" w:rsidR="00615D68" w:rsidRDefault="00175936">
      <w:pPr>
        <w:ind w:left="144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pl-PL"/>
        </w:rPr>
        <w:t xml:space="preserve">c) </w:t>
      </w:r>
      <w:sdt>
        <w:sdtPr>
          <w:id w:val="1744577046"/>
        </w:sdtPr>
        <w:sdtEndPr/>
        <w:sdtContent>
          <w:r>
            <w:rPr>
              <w:rFonts w:ascii="Arial" w:eastAsia="Arial" w:hAnsi="Arial" w:cs="Arial"/>
              <w:color w:val="000000"/>
              <w:lang w:val="be-BY"/>
            </w:rPr>
            <w:t>пакрыццё / кампенсацыю транспартных выдаткаў</w:t>
          </w:r>
          <w:r>
            <w:rPr>
              <w:rFonts w:ascii="Arial" w:eastAsia="Arial" w:hAnsi="Arial" w:cs="Arial"/>
              <w:color w:val="000000"/>
              <w:lang w:val="be-BY"/>
            </w:rPr>
            <w:t>,</w:t>
          </w:r>
        </w:sdtContent>
      </w:sdt>
    </w:p>
    <w:p w14:paraId="1F6065F1" w14:textId="77777777" w:rsidR="00615D68" w:rsidRDefault="00175936">
      <w:pPr>
        <w:ind w:left="144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pl-PL"/>
        </w:rPr>
        <w:t>d) </w:t>
      </w:r>
      <w:r>
        <w:rPr>
          <w:rFonts w:ascii="Arial" w:eastAsia="Arial" w:hAnsi="Arial" w:cs="Arial"/>
          <w:color w:val="000000"/>
          <w:lang w:val="be-BY"/>
        </w:rPr>
        <w:t>тэматычную,</w:t>
      </w:r>
      <w:r>
        <w:rPr>
          <w:rFonts w:ascii="Arial" w:eastAsia="Arial" w:hAnsi="Arial" w:cs="Arial"/>
          <w:color w:val="000000"/>
          <w:lang w:val="be-BY"/>
        </w:rPr>
        <w:t xml:space="preserve"> арганізацыйную і прамацыйную падтрымку Літаратурнай рэзідэнцыі, забяспечаную Арганізатарам.</w:t>
      </w:r>
    </w:p>
    <w:p w14:paraId="503392BC" w14:textId="77777777" w:rsidR="00615D68" w:rsidRDefault="00175936">
      <w:pPr>
        <w:numPr>
          <w:ilvl w:val="0"/>
          <w:numId w:val="5"/>
        </w:numPr>
        <w:ind w:left="9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 xml:space="preserve">Матэрыялы, неабходныя для рэалізацыі канцэпцыі, пра якую ідзе гаворка ў </w:t>
      </w:r>
      <w:r>
        <w:rPr>
          <w:rFonts w:ascii="Arial" w:eastAsia="Arial" w:hAnsi="Arial" w:cs="Arial"/>
          <w:color w:val="000000"/>
          <w:lang w:val="pl-PL"/>
        </w:rPr>
        <w:t xml:space="preserve">§ 5 </w:t>
      </w:r>
      <w:r>
        <w:rPr>
          <w:rFonts w:ascii="Arial" w:eastAsia="Arial" w:hAnsi="Arial" w:cs="Arial"/>
          <w:color w:val="000000"/>
          <w:lang w:val="be-BY"/>
        </w:rPr>
        <w:t>п</w:t>
      </w:r>
      <w:r>
        <w:rPr>
          <w:rFonts w:ascii="Arial" w:eastAsia="Arial" w:hAnsi="Arial" w:cs="Arial"/>
          <w:color w:val="000000"/>
          <w:lang w:val="pl-PL"/>
        </w:rPr>
        <w:t xml:space="preserve">. 3, </w:t>
      </w:r>
      <w:r>
        <w:rPr>
          <w:rFonts w:ascii="Arial" w:eastAsia="Arial" w:hAnsi="Arial" w:cs="Arial"/>
          <w:color w:val="000000"/>
          <w:lang w:val="be-BY"/>
        </w:rPr>
        <w:t>Рэзыдэнт забяспечвае сабе самастойна.</w:t>
      </w:r>
    </w:p>
    <w:p w14:paraId="65911B60" w14:textId="77777777" w:rsidR="00615D68" w:rsidRDefault="00175936">
      <w:pPr>
        <w:numPr>
          <w:ilvl w:val="0"/>
          <w:numId w:val="5"/>
        </w:numPr>
        <w:ind w:left="9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 xml:space="preserve">Рэзідэнты абавязаныя </w:t>
      </w:r>
      <w:r>
        <w:rPr>
          <w:rFonts w:ascii="Arial" w:eastAsia="Arial" w:hAnsi="Arial" w:cs="Arial"/>
          <w:color w:val="000000"/>
          <w:lang w:val="be-BY"/>
        </w:rPr>
        <w:t>ўзяць удзел у</w:t>
      </w:r>
      <w:r>
        <w:rPr>
          <w:rFonts w:ascii="Arial" w:eastAsia="Arial" w:hAnsi="Arial" w:cs="Arial"/>
          <w:color w:val="000000"/>
          <w:lang w:val="be-BY"/>
        </w:rPr>
        <w:t xml:space="preserve"> </w:t>
      </w:r>
      <w:r>
        <w:rPr>
          <w:rFonts w:ascii="Arial" w:eastAsia="Arial" w:hAnsi="Arial" w:cs="Arial"/>
          <w:color w:val="000000"/>
          <w:lang w:val="be-BY"/>
        </w:rPr>
        <w:t>сустрэчы</w:t>
      </w:r>
      <w:r>
        <w:rPr>
          <w:rFonts w:ascii="Arial" w:eastAsia="Arial" w:hAnsi="Arial" w:cs="Arial"/>
          <w:color w:val="000000"/>
          <w:lang w:val="be-BY"/>
        </w:rPr>
        <w:t xml:space="preserve"> з жыхармі Гданьска, праведзенай у форме </w:t>
      </w:r>
      <w:r>
        <w:rPr>
          <w:rFonts w:ascii="Arial" w:eastAsia="Arial" w:hAnsi="Arial" w:cs="Arial"/>
          <w:color w:val="000000"/>
          <w:lang w:val="be-BY"/>
        </w:rPr>
        <w:t>аўтарск</w:t>
      </w:r>
      <w:r>
        <w:rPr>
          <w:rFonts w:ascii="Arial" w:eastAsia="Arial" w:hAnsi="Arial" w:cs="Arial"/>
          <w:color w:val="000000"/>
          <w:lang w:val="be-BY"/>
        </w:rPr>
        <w:t>ай</w:t>
      </w:r>
      <w:r>
        <w:rPr>
          <w:rFonts w:ascii="Arial" w:eastAsia="Arial" w:hAnsi="Arial" w:cs="Arial"/>
          <w:color w:val="000000"/>
          <w:lang w:val="be-BY"/>
        </w:rPr>
        <w:t xml:space="preserve"> </w:t>
      </w:r>
      <w:r>
        <w:rPr>
          <w:rFonts w:ascii="Arial" w:eastAsia="Arial" w:hAnsi="Arial" w:cs="Arial"/>
          <w:color w:val="000000"/>
          <w:lang w:val="be-BY"/>
        </w:rPr>
        <w:t>вечарыны</w:t>
      </w:r>
      <w:r>
        <w:rPr>
          <w:rFonts w:ascii="Arial" w:eastAsia="Arial" w:hAnsi="Arial" w:cs="Arial"/>
          <w:color w:val="000000"/>
          <w:lang w:val="be-BY"/>
        </w:rPr>
        <w:t xml:space="preserve">, </w:t>
      </w:r>
      <w:r>
        <w:rPr>
          <w:rFonts w:ascii="Arial" w:eastAsia="Arial" w:hAnsi="Arial" w:cs="Arial"/>
          <w:color w:val="000000"/>
          <w:lang w:val="be-BY"/>
        </w:rPr>
        <w:t>семінара</w:t>
      </w:r>
      <w:r>
        <w:rPr>
          <w:rFonts w:ascii="Arial" w:eastAsia="Arial" w:hAnsi="Arial" w:cs="Arial"/>
          <w:color w:val="000000"/>
          <w:lang w:val="be-BY"/>
        </w:rPr>
        <w:t xml:space="preserve"> альбо іншай форме</w:t>
      </w:r>
      <w:r>
        <w:rPr>
          <w:rFonts w:ascii="Arial" w:eastAsia="Arial" w:hAnsi="Arial" w:cs="Arial"/>
          <w:color w:val="000000"/>
          <w:lang w:val="be-BY"/>
        </w:rPr>
        <w:t>, што</w:t>
      </w:r>
      <w:r>
        <w:rPr>
          <w:rFonts w:ascii="Arial" w:eastAsia="Arial" w:hAnsi="Arial" w:cs="Arial"/>
          <w:color w:val="000000"/>
          <w:lang w:val="be-BY"/>
        </w:rPr>
        <w:t xml:space="preserve"> буд</w:t>
      </w:r>
      <w:r>
        <w:rPr>
          <w:rFonts w:ascii="Arial" w:eastAsia="Arial" w:hAnsi="Arial" w:cs="Arial"/>
          <w:color w:val="000000"/>
          <w:lang w:val="be-BY"/>
        </w:rPr>
        <w:t>зе</w:t>
      </w:r>
      <w:r>
        <w:rPr>
          <w:rFonts w:ascii="Arial" w:eastAsia="Arial" w:hAnsi="Arial" w:cs="Arial"/>
          <w:color w:val="000000"/>
          <w:lang w:val="be-BY"/>
        </w:rPr>
        <w:t xml:space="preserve"> узгоднен</w:t>
      </w:r>
      <w:r>
        <w:rPr>
          <w:rFonts w:ascii="Arial" w:eastAsia="Arial" w:hAnsi="Arial" w:cs="Arial"/>
          <w:color w:val="000000"/>
          <w:lang w:val="be-BY"/>
        </w:rPr>
        <w:t>а</w:t>
      </w:r>
      <w:r>
        <w:rPr>
          <w:rFonts w:ascii="Arial" w:eastAsia="Arial" w:hAnsi="Arial" w:cs="Arial"/>
          <w:color w:val="000000"/>
          <w:lang w:val="be-BY"/>
        </w:rPr>
        <w:t xml:space="preserve"> індывідуальна на этапе падпісання дамовы з Рэзідэнтам.</w:t>
      </w:r>
    </w:p>
    <w:p w14:paraId="0AD40CFE" w14:textId="77777777" w:rsidR="00615D68" w:rsidRDefault="00175936">
      <w:pPr>
        <w:numPr>
          <w:ilvl w:val="0"/>
          <w:numId w:val="5"/>
        </w:numPr>
        <w:ind w:left="9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lastRenderedPageBreak/>
        <w:t xml:space="preserve">Пасля заканчэння Літаратурнай рэзідэнцыі Рэзідэнты абавязаныя скласці </w:t>
      </w:r>
      <w:r>
        <w:rPr>
          <w:rFonts w:ascii="Arial" w:eastAsia="Arial" w:hAnsi="Arial" w:cs="Arial"/>
          <w:color w:val="000000"/>
          <w:lang w:val="be-BY"/>
        </w:rPr>
        <w:t>справаздачу</w:t>
      </w:r>
      <w:r>
        <w:rPr>
          <w:rFonts w:ascii="Arial" w:eastAsia="Arial" w:hAnsi="Arial" w:cs="Arial"/>
          <w:color w:val="000000"/>
          <w:lang w:val="be-BY"/>
        </w:rPr>
        <w:t xml:space="preserve"> з Літаратурнай рэзідэнцыі, якая мусіць утрымліваць інфармацыю пра побыт, </w:t>
      </w:r>
      <w:r>
        <w:rPr>
          <w:rFonts w:ascii="Arial" w:eastAsia="Arial" w:hAnsi="Arial" w:cs="Arial"/>
          <w:color w:val="000000"/>
          <w:lang w:val="be-BY"/>
        </w:rPr>
        <w:t>любыя</w:t>
      </w:r>
      <w:r>
        <w:rPr>
          <w:rFonts w:ascii="Arial" w:eastAsia="Arial" w:hAnsi="Arial" w:cs="Arial"/>
          <w:color w:val="000000"/>
          <w:lang w:val="be-BY"/>
        </w:rPr>
        <w:t xml:space="preserve"> заўвагі, якія б маглі палепшыць </w:t>
      </w:r>
      <w:r>
        <w:rPr>
          <w:rFonts w:ascii="Arial" w:eastAsia="Arial" w:hAnsi="Arial" w:cs="Arial"/>
          <w:color w:val="000000"/>
          <w:lang w:val="be-BY"/>
        </w:rPr>
        <w:t>працу</w:t>
      </w:r>
      <w:r>
        <w:rPr>
          <w:rFonts w:ascii="Arial" w:eastAsia="Arial" w:hAnsi="Arial" w:cs="Arial"/>
          <w:color w:val="000000"/>
          <w:lang w:val="be-BY"/>
        </w:rPr>
        <w:t xml:space="preserve"> з боку Арганізатара, прапановы магчымага супрацоўніцтва і</w:t>
      </w:r>
      <w:r>
        <w:rPr>
          <w:rFonts w:ascii="Arial" w:eastAsia="Arial" w:hAnsi="Arial" w:cs="Arial"/>
          <w:color w:val="000000"/>
          <w:lang w:val="be-BY"/>
        </w:rPr>
        <w:t xml:space="preserve"> </w:t>
      </w:r>
      <w:r>
        <w:rPr>
          <w:rFonts w:ascii="Arial" w:eastAsia="Arial" w:hAnsi="Arial" w:cs="Arial"/>
          <w:color w:val="000000"/>
          <w:lang w:val="be-BY"/>
        </w:rPr>
        <w:t>планы, якія вынікаюць з побыту на рэзідэнцыі.</w:t>
      </w:r>
    </w:p>
    <w:p w14:paraId="04031AF5" w14:textId="77777777" w:rsidR="00615D68" w:rsidRDefault="00175936">
      <w:pPr>
        <w:numPr>
          <w:ilvl w:val="0"/>
          <w:numId w:val="5"/>
        </w:numPr>
        <w:ind w:left="9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 xml:space="preserve">Рэзідэнты абавязваюцца пры </w:t>
      </w:r>
      <w:r>
        <w:rPr>
          <w:rFonts w:ascii="Arial" w:eastAsia="Arial" w:hAnsi="Arial" w:cs="Arial"/>
          <w:color w:val="000000"/>
          <w:lang w:val="be-BY"/>
        </w:rPr>
        <w:t>публікацыі</w:t>
      </w:r>
      <w:r>
        <w:rPr>
          <w:rFonts w:ascii="Arial" w:eastAsia="Arial" w:hAnsi="Arial" w:cs="Arial"/>
          <w:color w:val="000000"/>
          <w:lang w:val="be-BY"/>
        </w:rPr>
        <w:t xml:space="preserve"> твораў, якія часткова альбо цалкам </w:t>
      </w:r>
      <w:r>
        <w:rPr>
          <w:rFonts w:ascii="Arial" w:eastAsia="Arial" w:hAnsi="Arial" w:cs="Arial"/>
          <w:color w:val="000000"/>
          <w:lang w:val="be-BY"/>
        </w:rPr>
        <w:t>былі створаныя</w:t>
      </w:r>
      <w:r>
        <w:rPr>
          <w:rFonts w:ascii="Arial" w:eastAsia="Arial" w:hAnsi="Arial" w:cs="Arial"/>
          <w:color w:val="000000"/>
          <w:lang w:val="be-BY"/>
        </w:rPr>
        <w:t xml:space="preserve"> падчас Літратурнай рэзідэнцыі, змяшчаць у </w:t>
      </w:r>
      <w:r>
        <w:rPr>
          <w:rFonts w:ascii="Arial" w:eastAsia="Arial" w:hAnsi="Arial" w:cs="Arial"/>
          <w:color w:val="000000"/>
          <w:lang w:val="be-BY"/>
        </w:rPr>
        <w:t>выходных дадзеных</w:t>
      </w:r>
      <w:r>
        <w:rPr>
          <w:rFonts w:ascii="Arial" w:eastAsia="Arial" w:hAnsi="Arial" w:cs="Arial"/>
          <w:color w:val="000000"/>
          <w:lang w:val="be-BY"/>
        </w:rPr>
        <w:t xml:space="preserve"> інфармацыю ў </w:t>
      </w:r>
      <w:r>
        <w:rPr>
          <w:rFonts w:ascii="Arial" w:eastAsia="Arial" w:hAnsi="Arial" w:cs="Arial"/>
          <w:color w:val="000000"/>
          <w:lang w:val="be-BY"/>
        </w:rPr>
        <w:t>наступнай фармулёўцы</w:t>
      </w:r>
      <w:r>
        <w:rPr>
          <w:rFonts w:ascii="Arial" w:eastAsia="Arial" w:hAnsi="Arial" w:cs="Arial"/>
          <w:color w:val="000000"/>
          <w:lang w:val="be-BY"/>
        </w:rPr>
        <w:t>: «Твор паўстаў дзякуючы пад</w:t>
      </w:r>
      <w:r>
        <w:rPr>
          <w:rFonts w:ascii="Arial" w:eastAsia="Arial" w:hAnsi="Arial" w:cs="Arial"/>
          <w:color w:val="000000"/>
          <w:lang w:val="be-BY"/>
        </w:rPr>
        <w:t>трымцы праграмы Літаратурныя рэзідэнцыі горада Гданьска».</w:t>
      </w:r>
    </w:p>
    <w:p w14:paraId="062DE2B4" w14:textId="77777777" w:rsidR="00615D68" w:rsidRDefault="00175936">
      <w:pPr>
        <w:numPr>
          <w:ilvl w:val="0"/>
          <w:numId w:val="5"/>
        </w:numPr>
        <w:ind w:left="90"/>
        <w:jc w:val="both"/>
        <w:rPr>
          <w:color w:val="000000"/>
        </w:rPr>
      </w:pPr>
      <w:bookmarkStart w:id="1" w:name="tw-target-text5"/>
      <w:bookmarkEnd w:id="1"/>
      <w:proofErr w:type="spellStart"/>
      <w:r>
        <w:rPr>
          <w:rFonts w:ascii="Arial" w:eastAsia="Arial" w:hAnsi="Arial" w:cs="Arial"/>
          <w:color w:val="000000"/>
          <w:lang w:val="pl-PL"/>
        </w:rPr>
        <w:t>Падрабязныя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абавязацельствы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r>
        <w:rPr>
          <w:rFonts w:ascii="Arial" w:eastAsia="Arial" w:hAnsi="Arial" w:cs="Arial"/>
          <w:color w:val="000000"/>
          <w:lang w:val="be-BY"/>
        </w:rPr>
        <w:t>Р</w:t>
      </w:r>
      <w:proofErr w:type="spellStart"/>
      <w:r>
        <w:rPr>
          <w:rFonts w:ascii="Arial" w:eastAsia="Arial" w:hAnsi="Arial" w:cs="Arial"/>
          <w:color w:val="000000"/>
          <w:lang w:val="pl-PL"/>
        </w:rPr>
        <w:t>эзідэнта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адносна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рэалізацыі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Літаратурнай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рэзідэнцыі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pl-PL"/>
        </w:rPr>
        <w:t>прапісаны</w:t>
      </w:r>
      <w:proofErr w:type="spellEnd"/>
      <w:r>
        <w:rPr>
          <w:rFonts w:ascii="Arial" w:eastAsia="Arial" w:hAnsi="Arial" w:cs="Arial"/>
          <w:color w:val="000000"/>
          <w:lang w:val="be-BY"/>
        </w:rPr>
        <w:t>я</w:t>
      </w:r>
      <w:r>
        <w:rPr>
          <w:rFonts w:ascii="Arial" w:eastAsia="Arial" w:hAnsi="Arial" w:cs="Arial"/>
          <w:color w:val="000000"/>
          <w:lang w:val="pl-PL"/>
        </w:rPr>
        <w:t xml:space="preserve"> </w:t>
      </w:r>
      <w:r>
        <w:rPr>
          <w:rFonts w:ascii="Arial" w:eastAsia="Arial" w:hAnsi="Arial" w:cs="Arial"/>
          <w:color w:val="000000"/>
          <w:lang w:val="be-BY"/>
        </w:rPr>
        <w:t>ў дамове</w:t>
      </w:r>
      <w:r>
        <w:rPr>
          <w:rFonts w:ascii="Arial" w:eastAsia="Arial" w:hAnsi="Arial" w:cs="Arial"/>
          <w:color w:val="000000"/>
          <w:lang w:val="pl-PL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lang w:val="pl-PL"/>
        </w:rPr>
        <w:t>заключан</w:t>
      </w:r>
      <w:proofErr w:type="spellEnd"/>
      <w:r>
        <w:rPr>
          <w:rFonts w:ascii="Arial" w:eastAsia="Arial" w:hAnsi="Arial" w:cs="Arial"/>
          <w:color w:val="000000"/>
          <w:lang w:val="be-BY"/>
        </w:rPr>
        <w:t>ай</w:t>
      </w:r>
      <w:r>
        <w:rPr>
          <w:rFonts w:ascii="Arial" w:eastAsia="Arial" w:hAnsi="Arial" w:cs="Arial"/>
          <w:color w:val="000000"/>
          <w:lang w:val="pl-PL"/>
        </w:rPr>
        <w:t xml:space="preserve"> з </w:t>
      </w:r>
      <w:proofErr w:type="spellStart"/>
      <w:r>
        <w:rPr>
          <w:rFonts w:ascii="Arial" w:eastAsia="Arial" w:hAnsi="Arial" w:cs="Arial"/>
          <w:color w:val="000000"/>
          <w:lang w:val="pl-PL"/>
        </w:rPr>
        <w:t>Рэзідэнтам</w:t>
      </w:r>
      <w:proofErr w:type="spellEnd"/>
      <w:r>
        <w:rPr>
          <w:rFonts w:ascii="Arial" w:eastAsia="Arial" w:hAnsi="Arial" w:cs="Arial"/>
          <w:color w:val="000000"/>
          <w:lang w:val="pl-PL"/>
        </w:rPr>
        <w:t xml:space="preserve">. </w:t>
      </w:r>
    </w:p>
    <w:p w14:paraId="295EC1A0" w14:textId="77777777" w:rsidR="00615D68" w:rsidRDefault="00615D68">
      <w:pPr>
        <w:ind w:left="90" w:hanging="360"/>
        <w:jc w:val="both"/>
        <w:rPr>
          <w:rFonts w:ascii="Arial" w:eastAsia="Calibri" w:hAnsi="Arial" w:cs="Arial"/>
          <w:color w:val="000000"/>
          <w:lang w:val="pl-PL"/>
        </w:rPr>
      </w:pPr>
    </w:p>
    <w:p w14:paraId="3336CD60" w14:textId="77777777" w:rsidR="00615D68" w:rsidRDefault="00175936">
      <w:p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  <w:t>§7</w:t>
      </w:r>
    </w:p>
    <w:p w14:paraId="5871A2D5" w14:textId="77777777" w:rsidR="00615D68" w:rsidRDefault="00175936">
      <w:pP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Calibri" w:hAnsi="Arial" w:cs="Arial"/>
          <w:b/>
          <w:color w:val="000000"/>
          <w:lang w:val="be-BY"/>
        </w:rPr>
        <w:t xml:space="preserve">Апрацоўка </w:t>
      </w:r>
      <w:r>
        <w:rPr>
          <w:rFonts w:ascii="Arial" w:eastAsia="Calibri" w:hAnsi="Arial" w:cs="Arial"/>
          <w:b/>
          <w:color w:val="000000"/>
          <w:lang w:val="be-BY"/>
        </w:rPr>
        <w:t>персанальных</w:t>
      </w:r>
      <w:r>
        <w:rPr>
          <w:rFonts w:ascii="Arial" w:eastAsia="Calibri" w:hAnsi="Arial" w:cs="Arial"/>
          <w:b/>
          <w:color w:val="000000"/>
          <w:lang w:val="be-BY"/>
        </w:rPr>
        <w:t xml:space="preserve"> дадзеных</w:t>
      </w:r>
    </w:p>
    <w:p w14:paraId="1A809FBF" w14:textId="77777777" w:rsidR="00615D68" w:rsidRDefault="00615D68">
      <w:pPr>
        <w:jc w:val="both"/>
        <w:rPr>
          <w:rFonts w:ascii="Arial" w:eastAsia="Calibri" w:hAnsi="Arial" w:cs="Arial"/>
          <w:color w:val="000000"/>
          <w:lang w:val="pl-PL"/>
        </w:rPr>
      </w:pPr>
    </w:p>
    <w:p w14:paraId="537D181C" w14:textId="77777777" w:rsidR="00615D68" w:rsidRDefault="00175936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color w:val="000000"/>
        </w:rPr>
      </w:pPr>
      <w:r>
        <w:rPr>
          <w:rFonts w:ascii="Arial" w:hAnsi="Arial" w:cs="Arial"/>
          <w:color w:val="000000"/>
          <w:lang w:val="be-BY" w:eastAsia="pl-PL"/>
        </w:rPr>
        <w:t xml:space="preserve">Падача заяўкі  на Набор раўнасільная з выказваннем згоды на апрацоўку персанальных дадзеных Заяўніка ў мэтах, звязаных з рэалізацыяй Набору і арганізацыяй Літаратурнай рэзідэнцыі. Адпаведная згода разам рэалізацыяй права </w:t>
      </w:r>
      <w:r>
        <w:rPr>
          <w:rFonts w:ascii="Arial" w:hAnsi="Arial" w:cs="Arial"/>
          <w:color w:val="000000"/>
          <w:lang w:val="be-BY" w:eastAsia="pl-PL"/>
        </w:rPr>
        <w:t>на</w:t>
      </w:r>
      <w:r>
        <w:rPr>
          <w:rFonts w:ascii="Arial" w:hAnsi="Arial" w:cs="Arial"/>
          <w:color w:val="000000"/>
          <w:lang w:val="be-BY" w:eastAsia="pl-PL"/>
        </w:rPr>
        <w:t xml:space="preserve"> інфармацыю змешчаная ў форме сам</w:t>
      </w:r>
      <w:r>
        <w:rPr>
          <w:rFonts w:ascii="Arial" w:hAnsi="Arial" w:cs="Arial"/>
          <w:color w:val="000000"/>
          <w:lang w:val="be-BY" w:eastAsia="pl-PL"/>
        </w:rPr>
        <w:t xml:space="preserve">ой Заяўкі. </w:t>
      </w:r>
    </w:p>
    <w:p w14:paraId="0112CD15" w14:textId="77777777" w:rsidR="00615D68" w:rsidRDefault="00175936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</w:pPr>
      <w:r>
        <w:rPr>
          <w:rFonts w:ascii="Arial" w:hAnsi="Arial" w:cs="Arial"/>
          <w:color w:val="000000"/>
          <w:lang w:val="be-BY" w:eastAsia="pl-PL"/>
        </w:rPr>
        <w:t xml:space="preserve">Адміністратарам персанальных дадзеных з“яўляецца Арганізатар, які забавязваецца ў працэсе апрацоўкі персанальных дадзеных Заяўнікаў </w:t>
      </w:r>
      <w:r>
        <w:rPr>
          <w:rFonts w:ascii="Arial" w:hAnsi="Arial" w:cs="Arial"/>
          <w:color w:val="000000"/>
          <w:lang w:val="be-BY" w:eastAsia="pl-PL"/>
        </w:rPr>
        <w:t>выкарыстоўваць тэхнічныя і арганізацыйных сродкі, якія забяспечваюць ахову дадзеных у адпаведнасці  са стандарта</w:t>
      </w:r>
      <w:r>
        <w:rPr>
          <w:rFonts w:ascii="Arial" w:hAnsi="Arial" w:cs="Arial"/>
          <w:color w:val="000000"/>
          <w:lang w:val="be-BY" w:eastAsia="pl-PL"/>
        </w:rPr>
        <w:t xml:space="preserve">мі, прадугледжанымі ў </w:t>
      </w:r>
      <w:r>
        <w:rPr>
          <w:rFonts w:ascii="Arial" w:hAnsi="Arial" w:cs="Arial"/>
          <w:color w:val="000000"/>
          <w:lang w:val="be-BY" w:eastAsia="ar-SA"/>
        </w:rPr>
        <w:t xml:space="preserve">Пастанове Еўрапейскага Парламента і </w:t>
      </w:r>
      <w:r>
        <w:rPr>
          <w:rFonts w:ascii="Arial" w:eastAsia="NSimSun" w:hAnsi="Arial" w:cs="Liberation Mono"/>
          <w:color w:val="000000"/>
          <w:lang w:val="be-BY" w:eastAsia="ar-SA"/>
        </w:rPr>
        <w:t>Рады</w:t>
      </w:r>
      <w:r>
        <w:rPr>
          <w:rFonts w:ascii="Arial" w:hAnsi="Arial" w:cs="Arial"/>
          <w:color w:val="000000"/>
          <w:lang w:val="be-BY" w:eastAsia="ar-SA"/>
        </w:rPr>
        <w:t xml:space="preserve"> Еўрапейскага Саюза 2016/679 ад 27 красавіка 2016 г. аб абароне фізічных асоб пры апрацоўцы персанальных дадзеных і аб свабодным абарачэнні такіх дадзеных, а таксама аб адмене Дырэктывы 95/46/WE</w:t>
      </w:r>
      <w:r>
        <w:rPr>
          <w:rFonts w:ascii="Arial" w:hAnsi="Arial" w:cs="Arial"/>
          <w:color w:val="000000"/>
          <w:lang w:val="be-BY" w:eastAsia="ar-SA"/>
        </w:rPr>
        <w:t xml:space="preserve">, (агульная пастанова аб ахове дадзеных, далей «RODO»), законе аб ахове персанальных дадзеных і іншых палажэннях мясцовага заканадаўства. Адміністратар прызначыў інспектара па ахове персанальных дадзеных, з якім можна </w:t>
      </w:r>
      <w:r>
        <w:rPr>
          <w:rFonts w:ascii="Arial" w:hAnsi="Arial" w:cs="Arial"/>
          <w:color w:val="000000"/>
          <w:lang w:val="be-BY" w:eastAsia="ar-SA"/>
        </w:rPr>
        <w:t>звязацца</w:t>
      </w:r>
      <w:r>
        <w:rPr>
          <w:rFonts w:ascii="Arial" w:hAnsi="Arial" w:cs="Arial"/>
          <w:color w:val="000000"/>
          <w:lang w:val="be-BY" w:eastAsia="ar-SA"/>
        </w:rPr>
        <w:t xml:space="preserve"> па адрасе: </w:t>
      </w:r>
      <w:r>
        <w:fldChar w:fldCharType="begin"/>
      </w:r>
      <w:r>
        <w:instrText xml:space="preserve"> HYPERLINK "mailto:iodo@ikm.gda.pl" \h </w:instrText>
      </w:r>
      <w:r>
        <w:fldChar w:fldCharType="separate"/>
      </w:r>
      <w:r>
        <w:rPr>
          <w:rStyle w:val="czeinternetowe"/>
          <w:rFonts w:ascii="Arial" w:hAnsi="Arial" w:cs="Arial"/>
          <w:color w:val="000000"/>
          <w:lang w:val="pl-PL" w:eastAsia="pl-PL"/>
        </w:rPr>
        <w:t>iodo@ikm.gda.pl</w:t>
      </w:r>
      <w:r>
        <w:rPr>
          <w:rStyle w:val="czeinternetowe"/>
          <w:rFonts w:ascii="Arial" w:hAnsi="Arial" w:cs="Arial"/>
          <w:color w:val="000000"/>
          <w:lang w:val="pl-PL" w:eastAsia="pl-PL"/>
        </w:rPr>
        <w:fldChar w:fldCharType="end"/>
      </w:r>
      <w:r>
        <w:rPr>
          <w:rFonts w:ascii="Arial" w:hAnsi="Arial" w:cs="Arial"/>
          <w:color w:val="000000"/>
          <w:lang w:val="pl-PL" w:eastAsia="pl-PL"/>
        </w:rPr>
        <w:t>.</w:t>
      </w:r>
    </w:p>
    <w:p w14:paraId="4952491D" w14:textId="77777777" w:rsidR="00615D68" w:rsidRDefault="00175936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color w:val="000000"/>
        </w:rPr>
      </w:pPr>
      <w:r>
        <w:rPr>
          <w:rFonts w:ascii="Arial" w:hAnsi="Arial" w:cs="Arial"/>
          <w:color w:val="000000"/>
          <w:lang w:val="be-BY" w:eastAsia="pl-PL"/>
        </w:rPr>
        <w:t>Заяўнік мае права на доступ да сваіх дадзеных, у</w:t>
      </w:r>
      <w:r>
        <w:rPr>
          <w:rFonts w:ascii="Arial" w:hAnsi="Arial" w:cs="Arial"/>
          <w:color w:val="000000"/>
          <w:lang w:val="be-BY" w:eastAsia="pl-PL"/>
        </w:rPr>
        <w:t>нясенне паправак, выдаленне, абмежаванне апрацоўкі, права на перадачу дадзеных, права на апратэставанне, мае права адклікаць згоду ў любы час без уплыв</w:t>
      </w:r>
      <w:r>
        <w:rPr>
          <w:rFonts w:ascii="Arial" w:hAnsi="Arial" w:cs="Arial"/>
          <w:color w:val="000000"/>
          <w:lang w:val="be-BY" w:eastAsia="pl-PL"/>
        </w:rPr>
        <w:t>у на законнасць апрацоўкі, якая была здзейснена на падставе згоды да яе адклікання.</w:t>
      </w:r>
    </w:p>
    <w:p w14:paraId="74CBB6FF" w14:textId="77777777" w:rsidR="00615D68" w:rsidRDefault="00175936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color w:val="000000"/>
        </w:rPr>
      </w:pPr>
      <w:r>
        <w:rPr>
          <w:rFonts w:ascii="Arial" w:hAnsi="Arial" w:cs="Arial"/>
          <w:color w:val="000000"/>
          <w:lang w:val="be-BY" w:eastAsia="pl-PL"/>
        </w:rPr>
        <w:t xml:space="preserve">Падача заяўкі зʼяўляецца выказваннем згоды на апрацоўку персанальных дадзеных Заяўніка ў мэтах, звязаных з рэалізацыяй Набору і арганізацыяй Літаратурнай рэзідэнцыі. </w:t>
      </w:r>
    </w:p>
    <w:p w14:paraId="46385BA8" w14:textId="77777777" w:rsidR="00615D68" w:rsidRDefault="00175936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color w:val="000000"/>
        </w:rPr>
      </w:pPr>
      <w:r>
        <w:rPr>
          <w:rFonts w:ascii="Arial" w:hAnsi="Arial" w:cs="Arial"/>
          <w:color w:val="000000"/>
          <w:lang w:val="be-BY" w:eastAsia="pl-PL"/>
        </w:rPr>
        <w:t>Прадс</w:t>
      </w:r>
      <w:r>
        <w:rPr>
          <w:rFonts w:ascii="Arial" w:hAnsi="Arial" w:cs="Arial"/>
          <w:color w:val="000000"/>
          <w:lang w:val="be-BY" w:eastAsia="pl-PL"/>
        </w:rPr>
        <w:t>таўленыя</w:t>
      </w:r>
      <w:r>
        <w:rPr>
          <w:rFonts w:ascii="Arial" w:hAnsi="Arial" w:cs="Arial"/>
          <w:color w:val="000000"/>
          <w:lang w:val="be-BY" w:eastAsia="pl-PL"/>
        </w:rPr>
        <w:t xml:space="preserve"> Арганізатару персанальныя дадзеныя будуць ім збірацца і апрацоўвацца выключна ў мэтах рэалізацыі Набору і арганізацыі Літаратурнай рэзідэнцыі</w:t>
      </w:r>
      <w:r>
        <w:rPr>
          <w:rFonts w:ascii="Arial" w:hAnsi="Arial" w:cs="Arial"/>
          <w:color w:val="000000"/>
          <w:lang w:val="be-BY" w:eastAsia="pl-PL"/>
        </w:rPr>
        <w:t xml:space="preserve"> </w:t>
      </w:r>
      <w:bookmarkStart w:id="2" w:name="tw-target-text6"/>
      <w:bookmarkEnd w:id="2"/>
      <w:r>
        <w:rPr>
          <w:rFonts w:ascii="Arial" w:hAnsi="Arial" w:cs="Arial"/>
          <w:color w:val="000000"/>
          <w:lang w:val="be-BY" w:eastAsia="pl-PL"/>
        </w:rPr>
        <w:t>і будуць выкарыстоўвацца на працягу перыяду, неабходнага для рэалізацыі Набору і арганізацыі Літаратурнай</w:t>
      </w:r>
      <w:r>
        <w:rPr>
          <w:rFonts w:ascii="Arial" w:hAnsi="Arial" w:cs="Arial"/>
          <w:color w:val="000000"/>
          <w:lang w:val="be-BY" w:eastAsia="pl-PL"/>
        </w:rPr>
        <w:t xml:space="preserve"> рэзідэнцыі, а таксама да заканчэння тэрміну дзеяння юрыдычных абавязацельстваў і патрабаванняў грамадзянскага і публічнага права – падатковага. </w:t>
      </w:r>
    </w:p>
    <w:p w14:paraId="7B212228" w14:textId="77777777" w:rsidR="00615D68" w:rsidRDefault="00175936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color w:val="000000"/>
        </w:rPr>
      </w:pPr>
      <w:r>
        <w:rPr>
          <w:rFonts w:ascii="Arial" w:hAnsi="Arial" w:cs="Arial"/>
          <w:color w:val="000000"/>
          <w:lang w:val="be-BY" w:eastAsia="pl-PL"/>
        </w:rPr>
        <w:t xml:space="preserve">Кожны Заяўнік мае права </w:t>
      </w:r>
      <w:r>
        <w:rPr>
          <w:rFonts w:ascii="Arial" w:hAnsi="Arial" w:cs="Arial"/>
          <w:color w:val="000000"/>
          <w:lang w:val="be-BY" w:eastAsia="pl-PL"/>
        </w:rPr>
        <w:t>падаць</w:t>
      </w:r>
      <w:r>
        <w:rPr>
          <w:rFonts w:ascii="Arial" w:hAnsi="Arial" w:cs="Arial"/>
          <w:color w:val="000000"/>
          <w:lang w:val="be-BY" w:eastAsia="pl-PL"/>
        </w:rPr>
        <w:t xml:space="preserve"> скаргу ў орган кантролю (Старшыні Упраўлення па ахове персанальных дадзеных), к</w:t>
      </w:r>
      <w:r>
        <w:rPr>
          <w:rFonts w:ascii="Arial" w:hAnsi="Arial" w:cs="Arial"/>
          <w:color w:val="000000"/>
          <w:lang w:val="be-BY" w:eastAsia="pl-PL"/>
        </w:rPr>
        <w:t>алі палічыць, што апрацоўка ягоных персанальных дадзеных парушае палажэнні аб ахове персанальных дадзеных.</w:t>
      </w:r>
    </w:p>
    <w:p w14:paraId="41284879" w14:textId="77777777" w:rsidR="00615D68" w:rsidRDefault="00175936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color w:val="000000"/>
        </w:rPr>
      </w:pPr>
      <w:r>
        <w:rPr>
          <w:rFonts w:ascii="Arial" w:hAnsi="Arial" w:cs="Arial"/>
          <w:color w:val="000000"/>
          <w:lang w:val="be-BY" w:eastAsia="pl-PL"/>
        </w:rPr>
        <w:t xml:space="preserve">Прадастаўленне персанальных дадзеных Заяўнікам зʼяўляецца дабраахвотным, аднак адсутнасць згоды на іх апрацоўку ў агучаных мэтах </w:t>
      </w:r>
      <w:r>
        <w:rPr>
          <w:rFonts w:ascii="Arial" w:hAnsi="Arial" w:cs="Arial"/>
          <w:color w:val="000000"/>
          <w:lang w:val="be-BY" w:eastAsia="pl-PL"/>
        </w:rPr>
        <w:lastRenderedPageBreak/>
        <w:t>робіць немагчымым уд</w:t>
      </w:r>
      <w:r>
        <w:rPr>
          <w:rFonts w:ascii="Arial" w:hAnsi="Arial" w:cs="Arial"/>
          <w:color w:val="000000"/>
          <w:lang w:val="be-BY" w:eastAsia="pl-PL"/>
        </w:rPr>
        <w:t>зел у Наборы і рэалізацыю Літаратурнай рэзідэнцыі з удзелам Заяўніка.</w:t>
      </w:r>
    </w:p>
    <w:p w14:paraId="4171322F" w14:textId="77777777" w:rsidR="00615D68" w:rsidRDefault="00615D68">
      <w:pPr>
        <w:jc w:val="both"/>
        <w:rPr>
          <w:rFonts w:ascii="Arial" w:eastAsia="Calibri" w:hAnsi="Arial" w:cs="Arial"/>
          <w:color w:val="000000"/>
          <w:lang w:val="pl-PL"/>
        </w:rPr>
      </w:pPr>
    </w:p>
    <w:p w14:paraId="2E9F01F4" w14:textId="77777777" w:rsidR="00615D68" w:rsidRDefault="00175936">
      <w:pPr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  <w:t xml:space="preserve">§8 </w:t>
      </w:r>
    </w:p>
    <w:p w14:paraId="251AAF0E" w14:textId="77777777" w:rsidR="00615D68" w:rsidRDefault="00175936">
      <w:pP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Arial" w:hAnsi="Arial" w:cs="Arial"/>
          <w:b/>
          <w:color w:val="000000"/>
          <w:lang w:val="pl-PL"/>
        </w:rPr>
        <w:tab/>
      </w:r>
      <w:r>
        <w:rPr>
          <w:rFonts w:ascii="Arial" w:eastAsia="Calibri" w:hAnsi="Arial" w:cs="Arial"/>
          <w:b/>
          <w:color w:val="000000"/>
          <w:lang w:val="be-BY"/>
        </w:rPr>
        <w:t>Заключныя палажэнні</w:t>
      </w:r>
    </w:p>
    <w:p w14:paraId="0BBA7585" w14:textId="77777777" w:rsidR="00615D68" w:rsidRDefault="00615D68">
      <w:pPr>
        <w:jc w:val="both"/>
        <w:rPr>
          <w:rFonts w:ascii="Arial" w:eastAsia="Arial" w:hAnsi="Arial" w:cs="Arial"/>
          <w:color w:val="000000"/>
          <w:lang w:val="pl-PL"/>
        </w:rPr>
      </w:pPr>
    </w:p>
    <w:p w14:paraId="0B3B2318" w14:textId="77777777" w:rsidR="00615D68" w:rsidRDefault="00175936">
      <w:pPr>
        <w:numPr>
          <w:ilvl w:val="0"/>
          <w:numId w:val="2"/>
        </w:numPr>
        <w:ind w:left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>Арганізатар пакідае за сабой права да прыняцця рашэння ў справах  спрэчных і непрадугледжаных дадзеным Рэгламентам.</w:t>
      </w:r>
    </w:p>
    <w:p w14:paraId="76BE16E6" w14:textId="77777777" w:rsidR="00615D68" w:rsidRDefault="00175936">
      <w:pPr>
        <w:numPr>
          <w:ilvl w:val="0"/>
          <w:numId w:val="2"/>
        </w:numPr>
        <w:ind w:left="0"/>
        <w:jc w:val="both"/>
      </w:pPr>
      <w:r>
        <w:rPr>
          <w:rFonts w:ascii="Arial" w:eastAsia="Arial" w:hAnsi="Arial" w:cs="Arial"/>
          <w:color w:val="000000"/>
          <w:lang w:val="be-BY"/>
        </w:rPr>
        <w:t xml:space="preserve">Арганізатар пакідае за сабой </w:t>
      </w:r>
      <w:r>
        <w:rPr>
          <w:rFonts w:ascii="Arial" w:eastAsia="Arial" w:hAnsi="Arial" w:cs="Arial"/>
          <w:color w:val="000000"/>
          <w:lang w:val="be-BY"/>
        </w:rPr>
        <w:t>права ўносіць змены ў Рэгламент у любы час. У выпадку, калі Арганізатар змен</w:t>
      </w:r>
      <w:r>
        <w:rPr>
          <w:rFonts w:ascii="Arial" w:eastAsia="Arial" w:hAnsi="Arial" w:cs="Arial"/>
          <w:color w:val="000000"/>
          <w:lang w:val="be-BY"/>
        </w:rPr>
        <w:t>іць</w:t>
      </w:r>
      <w:r>
        <w:rPr>
          <w:rFonts w:ascii="Arial" w:eastAsia="Arial" w:hAnsi="Arial" w:cs="Arial"/>
          <w:color w:val="000000"/>
          <w:lang w:val="be-BY"/>
        </w:rPr>
        <w:t xml:space="preserve"> Рэгламент, зменены Рэгламент уступае ў сілу з моманту яго </w:t>
      </w:r>
      <w:r>
        <w:rPr>
          <w:rFonts w:ascii="Arial" w:eastAsia="Arial" w:hAnsi="Arial" w:cs="Arial"/>
          <w:color w:val="000000"/>
          <w:lang w:val="be-BY"/>
        </w:rPr>
        <w:t>апублікавання</w:t>
      </w:r>
      <w:r>
        <w:rPr>
          <w:rFonts w:ascii="Arial" w:eastAsia="Arial" w:hAnsi="Arial" w:cs="Arial"/>
          <w:color w:val="000000"/>
          <w:lang w:val="be-BY"/>
        </w:rPr>
        <w:t xml:space="preserve"> на сайце  </w:t>
      </w:r>
      <w:r>
        <w:fldChar w:fldCharType="begin"/>
      </w:r>
      <w:r>
        <w:instrText xml:space="preserve"> HYPERLINK "http://www.literaryresidenciespoland.pl/" \h </w:instrText>
      </w:r>
      <w:r>
        <w:fldChar w:fldCharType="separate"/>
      </w:r>
      <w:r>
        <w:rPr>
          <w:rStyle w:val="czeinternetowe"/>
          <w:rFonts w:ascii="Arial" w:eastAsia="Arial" w:hAnsi="Arial" w:cs="Arial"/>
          <w:color w:val="000000"/>
          <w:lang w:val="pl-PL"/>
        </w:rPr>
        <w:t>www.literaryresidenciespoland.pl</w:t>
      </w:r>
      <w:r>
        <w:rPr>
          <w:rStyle w:val="czeinternetowe"/>
          <w:rFonts w:ascii="Arial" w:eastAsia="Arial" w:hAnsi="Arial" w:cs="Arial"/>
          <w:color w:val="000000"/>
          <w:lang w:val="pl-PL"/>
        </w:rPr>
        <w:fldChar w:fldCharType="end"/>
      </w:r>
      <w:r>
        <w:rPr>
          <w:rStyle w:val="czeinternetowe"/>
          <w:rFonts w:ascii="Arial" w:eastAsia="Arial" w:hAnsi="Arial" w:cs="Arial"/>
          <w:color w:val="000000"/>
          <w:u w:val="none"/>
          <w:lang w:val="be-BY"/>
        </w:rPr>
        <w:t xml:space="preserve"> П</w:t>
      </w:r>
      <w:r>
        <w:rPr>
          <w:rStyle w:val="czeinternetowe"/>
          <w:rFonts w:ascii="Arial" w:eastAsia="Arial" w:hAnsi="Arial" w:cs="Arial"/>
          <w:color w:val="000000"/>
          <w:u w:val="none"/>
          <w:lang w:val="be-BY"/>
        </w:rPr>
        <w:t xml:space="preserve">аведамленне аб змене Рэгламенту будзе выслана Заяўнікам, якія даслалі заяўкі да даты змены Рэгламенту. </w:t>
      </w:r>
    </w:p>
    <w:p w14:paraId="758164D2" w14:textId="77777777" w:rsidR="00615D68" w:rsidRDefault="00175936">
      <w:pPr>
        <w:numPr>
          <w:ilvl w:val="0"/>
          <w:numId w:val="2"/>
        </w:numPr>
        <w:ind w:left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 xml:space="preserve">Аператар Арганізатар пакідае за сабой права адмяніць набор, які адбываецца на падставе </w:t>
      </w:r>
      <w:r>
        <w:rPr>
          <w:rFonts w:ascii="Arial" w:eastAsia="Arial" w:hAnsi="Arial" w:cs="Arial"/>
          <w:color w:val="000000"/>
          <w:lang w:val="be-BY"/>
        </w:rPr>
        <w:t>дадзенага</w:t>
      </w:r>
      <w:r>
        <w:rPr>
          <w:rFonts w:ascii="Arial" w:eastAsia="Arial" w:hAnsi="Arial" w:cs="Arial"/>
          <w:color w:val="000000"/>
          <w:lang w:val="be-BY"/>
        </w:rPr>
        <w:t xml:space="preserve"> Рэгламенту ў любы момант, аднак не пазней, чым да дня з</w:t>
      </w:r>
      <w:r>
        <w:rPr>
          <w:rFonts w:ascii="Arial" w:eastAsia="Arial" w:hAnsi="Arial" w:cs="Arial"/>
          <w:color w:val="000000"/>
          <w:lang w:val="be-BY"/>
        </w:rPr>
        <w:t xml:space="preserve">аключэння дамовы з Рэзідэнтамі. </w:t>
      </w:r>
    </w:p>
    <w:p w14:paraId="0005C275" w14:textId="77777777" w:rsidR="00615D68" w:rsidRDefault="00175936">
      <w:pPr>
        <w:numPr>
          <w:ilvl w:val="0"/>
          <w:numId w:val="2"/>
        </w:numPr>
        <w:ind w:left="0"/>
        <w:jc w:val="both"/>
        <w:rPr>
          <w:color w:val="000000"/>
        </w:rPr>
      </w:pPr>
      <w:sdt>
        <w:sdtPr>
          <w:id w:val="1633973952"/>
        </w:sdtPr>
        <w:sdtEndPr/>
        <w:sdtContent>
          <w:r>
            <w:rPr>
              <w:rFonts w:ascii="Arial" w:eastAsia="Arial" w:hAnsi="Arial" w:cs="Arial"/>
              <w:color w:val="000000"/>
              <w:lang w:val="be-BY"/>
            </w:rPr>
            <w:t>Эвентуальная а</w:t>
          </w:r>
        </w:sdtContent>
      </w:sdt>
      <w:sdt>
        <w:sdtPr>
          <w:id w:val="1781854509"/>
        </w:sdtPr>
        <w:sdtEndPr/>
        <w:sdtContent>
          <w:proofErr w:type="spellStart"/>
          <w:r>
            <w:rPr>
              <w:rFonts w:ascii="Arial" w:eastAsia="Arial" w:hAnsi="Arial" w:cs="Arial"/>
              <w:color w:val="000000"/>
              <w:lang w:val="pl-PL"/>
            </w:rPr>
            <w:t>дмова</w:t>
          </w:r>
          <w:proofErr w:type="spellEnd"/>
          <w:r>
            <w:rPr>
              <w:rFonts w:ascii="Arial" w:eastAsia="Arial" w:hAnsi="Arial" w:cs="Arial"/>
              <w:color w:val="000000"/>
              <w:lang w:val="pl-PL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lang w:val="pl-PL"/>
            </w:rPr>
            <w:t>Рэзідэнта</w:t>
          </w:r>
          <w:proofErr w:type="spellEnd"/>
          <w:r>
            <w:rPr>
              <w:rFonts w:ascii="Arial" w:eastAsia="Arial" w:hAnsi="Arial" w:cs="Arial"/>
              <w:color w:val="000000"/>
              <w:lang w:val="pl-PL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lang w:val="pl-PL"/>
            </w:rPr>
            <w:t>ад</w:t>
          </w:r>
          <w:proofErr w:type="spellEnd"/>
          <w:r>
            <w:rPr>
              <w:rFonts w:ascii="Arial" w:eastAsia="Arial" w:hAnsi="Arial" w:cs="Arial"/>
              <w:color w:val="000000"/>
              <w:lang w:val="pl-PL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lang w:val="pl-PL"/>
            </w:rPr>
            <w:t>удзелу</w:t>
          </w:r>
          <w:proofErr w:type="spellEnd"/>
          <w:r>
            <w:rPr>
              <w:rFonts w:ascii="Arial" w:eastAsia="Arial" w:hAnsi="Arial" w:cs="Arial"/>
              <w:color w:val="000000"/>
              <w:lang w:val="pl-PL"/>
            </w:rPr>
            <w:t xml:space="preserve"> ў </w:t>
          </w:r>
          <w:proofErr w:type="spellStart"/>
          <w:r>
            <w:rPr>
              <w:rFonts w:ascii="Arial" w:eastAsia="Arial" w:hAnsi="Arial" w:cs="Arial"/>
              <w:color w:val="000000"/>
              <w:lang w:val="pl-PL"/>
            </w:rPr>
            <w:t>Літаратурнай</w:t>
          </w:r>
          <w:proofErr w:type="spellEnd"/>
          <w:r>
            <w:rPr>
              <w:rFonts w:ascii="Arial" w:eastAsia="Arial" w:hAnsi="Arial" w:cs="Arial"/>
              <w:color w:val="000000"/>
              <w:lang w:val="pl-PL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lang w:val="pl-PL"/>
            </w:rPr>
            <w:t>рэзідэнцыі</w:t>
          </w:r>
          <w:proofErr w:type="spellEnd"/>
          <w:r>
            <w:rPr>
              <w:rFonts w:ascii="Arial" w:eastAsia="Arial" w:hAnsi="Arial" w:cs="Arial"/>
              <w:color w:val="000000"/>
              <w:lang w:val="pl-PL"/>
            </w:rPr>
            <w:t xml:space="preserve"> м</w:t>
          </w:r>
        </w:sdtContent>
      </w:sdt>
      <w:sdt>
        <w:sdtPr>
          <w:id w:val="803002578"/>
        </w:sdtPr>
        <w:sdtEndPr/>
        <w:sdtContent>
          <w:r>
            <w:rPr>
              <w:rFonts w:ascii="Arial" w:eastAsia="Arial" w:hAnsi="Arial" w:cs="Arial"/>
              <w:color w:val="000000"/>
              <w:lang w:val="be-BY"/>
            </w:rPr>
            <w:t>ожа адбыцца</w:t>
          </w:r>
        </w:sdtContent>
      </w:sdt>
      <w:sdt>
        <w:sdtPr>
          <w:id w:val="1549943578"/>
        </w:sdtPr>
        <w:sdtEndPr/>
        <w:sdtContent>
          <w:r>
            <w:rPr>
              <w:rFonts w:ascii="Arial" w:eastAsia="Arial" w:hAnsi="Arial" w:cs="Arial"/>
              <w:color w:val="000000"/>
              <w:lang w:val="pl-PL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lang w:val="pl-PL"/>
            </w:rPr>
            <w:t>на</w:t>
          </w:r>
          <w:proofErr w:type="spellEnd"/>
          <w:r>
            <w:rPr>
              <w:rFonts w:ascii="Arial" w:eastAsia="Arial" w:hAnsi="Arial" w:cs="Arial"/>
              <w:color w:val="000000"/>
              <w:lang w:val="pl-PL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lang w:val="pl-PL"/>
            </w:rPr>
            <w:t>ўмовах</w:t>
          </w:r>
          <w:proofErr w:type="spellEnd"/>
          <w:r>
            <w:rPr>
              <w:rFonts w:ascii="Arial" w:eastAsia="Arial" w:hAnsi="Arial" w:cs="Arial"/>
              <w:color w:val="000000"/>
              <w:lang w:val="pl-PL"/>
            </w:rPr>
            <w:t xml:space="preserve">, </w:t>
          </w:r>
          <w:proofErr w:type="spellStart"/>
          <w:r>
            <w:rPr>
              <w:rFonts w:ascii="Arial" w:eastAsia="Arial" w:hAnsi="Arial" w:cs="Arial"/>
              <w:color w:val="000000"/>
              <w:lang w:val="pl-PL"/>
            </w:rPr>
            <w:t>указаных</w:t>
          </w:r>
          <w:proofErr w:type="spellEnd"/>
          <w:r>
            <w:rPr>
              <w:rFonts w:ascii="Arial" w:eastAsia="Arial" w:hAnsi="Arial" w:cs="Arial"/>
              <w:color w:val="000000"/>
              <w:lang w:val="pl-PL"/>
            </w:rPr>
            <w:t xml:space="preserve"> у </w:t>
          </w:r>
        </w:sdtContent>
      </w:sdt>
      <w:sdt>
        <w:sdtPr>
          <w:id w:val="1056328955"/>
        </w:sdtPr>
        <w:sdtEndPr/>
        <w:sdtContent>
          <w:r>
            <w:rPr>
              <w:rFonts w:ascii="Arial" w:eastAsia="Arial" w:hAnsi="Arial" w:cs="Arial"/>
              <w:color w:val="000000"/>
              <w:lang w:val="be-BY"/>
            </w:rPr>
            <w:t>дамове</w:t>
          </w:r>
        </w:sdtContent>
      </w:sdt>
      <w:sdt>
        <w:sdtPr>
          <w:id w:val="1073894653"/>
        </w:sdtPr>
        <w:sdtEndPr/>
        <w:sdtContent>
          <w:r>
            <w:rPr>
              <w:rFonts w:ascii="Arial" w:eastAsia="Arial" w:hAnsi="Arial" w:cs="Arial"/>
              <w:color w:val="000000"/>
              <w:lang w:val="pl-PL"/>
            </w:rPr>
            <w:t>.</w:t>
          </w:r>
        </w:sdtContent>
      </w:sdt>
    </w:p>
    <w:p w14:paraId="7801A0D9" w14:textId="77777777" w:rsidR="00615D68" w:rsidRDefault="00175936">
      <w:pPr>
        <w:numPr>
          <w:ilvl w:val="0"/>
          <w:numId w:val="2"/>
        </w:numPr>
        <w:ind w:left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 xml:space="preserve">У выпадку змены адраса для карэспандэнцыі Заяўнік абавязаны неадкладна паведаміць пра гэта Арганізатару. У выпадку непаведамлення, </w:t>
      </w:r>
      <w:r>
        <w:rPr>
          <w:rFonts w:ascii="Arial" w:eastAsia="Arial" w:hAnsi="Arial" w:cs="Arial"/>
          <w:color w:val="000000"/>
          <w:lang w:val="be-BY"/>
        </w:rPr>
        <w:t xml:space="preserve">будзе лічыцца, што адрасат атрымаў </w:t>
      </w:r>
      <w:r>
        <w:rPr>
          <w:rFonts w:ascii="Arial" w:eastAsia="Arial" w:hAnsi="Arial" w:cs="Arial"/>
          <w:color w:val="000000"/>
          <w:lang w:val="be-BY"/>
        </w:rPr>
        <w:t>карэспандэнцыю, дасланую</w:t>
      </w:r>
      <w:r>
        <w:rPr>
          <w:rFonts w:ascii="Arial" w:eastAsia="Arial" w:hAnsi="Arial" w:cs="Arial"/>
          <w:color w:val="000000"/>
          <w:lang w:val="be-BY"/>
        </w:rPr>
        <w:t xml:space="preserve"> на адрас, указаны ў заяўцы.  </w:t>
      </w:r>
    </w:p>
    <w:p w14:paraId="71849453" w14:textId="77777777" w:rsidR="00615D68" w:rsidRDefault="00175936">
      <w:pPr>
        <w:numPr>
          <w:ilvl w:val="0"/>
          <w:numId w:val="2"/>
        </w:numPr>
        <w:ind w:left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 xml:space="preserve">У справах, не </w:t>
      </w:r>
      <w:r>
        <w:rPr>
          <w:rFonts w:ascii="Arial" w:eastAsia="Arial" w:hAnsi="Arial" w:cs="Arial"/>
          <w:color w:val="000000"/>
          <w:lang w:val="be-BY"/>
        </w:rPr>
        <w:t>прадугледжаных</w:t>
      </w:r>
      <w:r>
        <w:rPr>
          <w:rFonts w:ascii="Arial" w:eastAsia="Arial" w:hAnsi="Arial" w:cs="Arial"/>
          <w:color w:val="000000"/>
          <w:lang w:val="be-BY"/>
        </w:rPr>
        <w:t xml:space="preserve"> дадзен</w:t>
      </w:r>
      <w:r>
        <w:rPr>
          <w:rFonts w:ascii="Arial" w:eastAsia="Arial" w:hAnsi="Arial" w:cs="Arial"/>
          <w:color w:val="000000"/>
          <w:lang w:val="be-BY"/>
        </w:rPr>
        <w:t>ым Рэгламентам, сілу маюць палажэнні польскага заканадаўства, у тым ліку Грамадзянскі кодэкс і закон аб аўтарскім праве і сумежных правах.</w:t>
      </w:r>
    </w:p>
    <w:p w14:paraId="063B26B9" w14:textId="77777777" w:rsidR="00615D68" w:rsidRDefault="00175936">
      <w:pPr>
        <w:numPr>
          <w:ilvl w:val="0"/>
          <w:numId w:val="2"/>
        </w:numPr>
        <w:ind w:left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 xml:space="preserve">Рэгламент уступае ў сілу </w:t>
      </w:r>
      <w:r>
        <w:rPr>
          <w:rFonts w:ascii="Arial" w:eastAsia="Arial" w:hAnsi="Arial" w:cs="Arial"/>
          <w:color w:val="000000"/>
          <w:lang w:val="be-BY"/>
        </w:rPr>
        <w:t>з</w:t>
      </w:r>
      <w:r>
        <w:rPr>
          <w:rFonts w:ascii="Arial" w:eastAsia="Arial" w:hAnsi="Arial" w:cs="Arial"/>
          <w:color w:val="000000"/>
          <w:lang w:val="be-BY"/>
        </w:rPr>
        <w:t xml:space="preserve"> </w:t>
      </w:r>
      <w:r>
        <w:rPr>
          <w:rFonts w:ascii="Arial" w:eastAsia="Arial" w:hAnsi="Arial" w:cs="Arial"/>
          <w:color w:val="000000"/>
          <w:lang w:val="be-BY"/>
        </w:rPr>
        <w:t>дня абвяшчэння.</w:t>
      </w:r>
      <w:r>
        <w:rPr>
          <w:rFonts w:ascii="Arial" w:eastAsia="Arial" w:hAnsi="Arial" w:cs="Arial"/>
          <w:color w:val="000000"/>
          <w:lang w:val="be-BY"/>
        </w:rPr>
        <w:t xml:space="preserve"> </w:t>
      </w:r>
    </w:p>
    <w:p w14:paraId="26493058" w14:textId="77777777" w:rsidR="00615D68" w:rsidRDefault="00175936">
      <w:pPr>
        <w:numPr>
          <w:ilvl w:val="0"/>
          <w:numId w:val="2"/>
        </w:numPr>
        <w:ind w:left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lang w:val="be-BY"/>
        </w:rPr>
        <w:t>У выпадку змены правіл Праграмы і палажэнняў Рэгламенту Заяўнік не мае пр</w:t>
      </w:r>
      <w:r>
        <w:rPr>
          <w:rFonts w:ascii="Arial" w:eastAsia="Arial" w:hAnsi="Arial" w:cs="Arial"/>
          <w:color w:val="000000"/>
          <w:lang w:val="be-BY"/>
        </w:rPr>
        <w:t>ава прадʼяўляць арганізатару ніякі</w:t>
      </w:r>
      <w:r>
        <w:rPr>
          <w:rFonts w:ascii="Arial" w:eastAsia="Arial" w:hAnsi="Arial" w:cs="Arial"/>
          <w:color w:val="000000"/>
          <w:lang w:val="be-BY"/>
        </w:rPr>
        <w:t>х патрабаванняў.</w:t>
      </w:r>
    </w:p>
    <w:p w14:paraId="60D06F17" w14:textId="77777777" w:rsidR="00615D68" w:rsidRDefault="00175936">
      <w:pPr>
        <w:numPr>
          <w:ilvl w:val="0"/>
          <w:numId w:val="2"/>
        </w:numPr>
        <w:ind w:left="0"/>
        <w:jc w:val="both"/>
        <w:rPr>
          <w:color w:val="000000"/>
        </w:rPr>
      </w:pPr>
      <w:sdt>
        <w:sdtPr>
          <w:id w:val="1496452376"/>
        </w:sdtPr>
        <w:sdtEndPr/>
        <w:sdtContent>
          <w:r>
            <w:rPr>
              <w:rFonts w:ascii="Arial" w:eastAsia="Arial" w:hAnsi="Arial" w:cs="Arial"/>
              <w:color w:val="000000"/>
              <w:lang w:val="be-BY"/>
            </w:rPr>
            <w:t xml:space="preserve">Дадзены рэгламент складзены </w:t>
          </w:r>
        </w:sdtContent>
      </w:sdt>
      <w:sdt>
        <w:sdtPr>
          <w:id w:val="1410102428"/>
        </w:sdtPr>
        <w:sdtEndPr/>
        <w:sdtContent>
          <w:r>
            <w:rPr>
              <w:rFonts w:ascii="Arial" w:eastAsia="Arial" w:hAnsi="Arial" w:cs="Arial"/>
              <w:color w:val="000000"/>
              <w:lang w:val="be-BY"/>
            </w:rPr>
            <w:t xml:space="preserve">на </w:t>
          </w:r>
        </w:sdtContent>
      </w:sdt>
      <w:sdt>
        <w:sdtPr>
          <w:id w:val="1861625036"/>
        </w:sdtPr>
        <w:sdtEndPr/>
        <w:sdtContent>
          <w:r>
            <w:rPr>
              <w:rFonts w:ascii="Arial" w:eastAsia="Arial" w:hAnsi="Arial" w:cs="Arial"/>
              <w:color w:val="000000"/>
              <w:lang w:val="be-BY"/>
            </w:rPr>
            <w:t>польскай, рускай і беларускай</w:t>
          </w:r>
        </w:sdtContent>
      </w:sdt>
      <w:sdt>
        <w:sdtPr>
          <w:id w:val="720380150"/>
        </w:sdtPr>
        <w:sdtEndPr/>
        <w:sdtContent>
          <w:r>
            <w:rPr>
              <w:rFonts w:ascii="Arial" w:eastAsia="Arial" w:hAnsi="Arial" w:cs="Arial"/>
              <w:color w:val="000000"/>
              <w:lang w:val="be-BY"/>
            </w:rPr>
            <w:t xml:space="preserve"> мовах. У выпадку разыходжанняў </w:t>
          </w:r>
        </w:sdtContent>
      </w:sdt>
      <w:sdt>
        <w:sdtPr>
          <w:id w:val="1524856832"/>
        </w:sdtPr>
        <w:sdtEndPr/>
        <w:sdtContent>
          <w:r>
            <w:rPr>
              <w:rFonts w:ascii="Arial" w:eastAsia="Arial" w:hAnsi="Arial" w:cs="Arial"/>
              <w:color w:val="000000"/>
              <w:lang w:val="be-BY"/>
            </w:rPr>
            <w:t>моўных версій</w:t>
          </w:r>
        </w:sdtContent>
      </w:sdt>
      <w:sdt>
        <w:sdtPr>
          <w:id w:val="256853460"/>
        </w:sdtPr>
        <w:sdtEndPr/>
        <w:sdtContent>
          <w:r>
            <w:rPr>
              <w:rFonts w:ascii="Arial" w:eastAsia="Arial" w:hAnsi="Arial" w:cs="Arial"/>
              <w:color w:val="000000"/>
              <w:lang w:val="be-BY"/>
            </w:rPr>
            <w:t>, перавагу мае польская версія.</w:t>
          </w:r>
        </w:sdtContent>
      </w:sdt>
      <w:sdt>
        <w:sdtPr>
          <w:id w:val="2044185588"/>
        </w:sdtPr>
        <w:sdtEndPr/>
        <w:sdtContent>
          <w:r>
            <w:rPr>
              <w:rFonts w:ascii="Arial" w:eastAsia="Arial" w:hAnsi="Arial" w:cs="Arial"/>
              <w:color w:val="000000"/>
              <w:lang w:val="be-BY"/>
            </w:rPr>
            <w:t xml:space="preserve"> </w:t>
          </w:r>
        </w:sdtContent>
      </w:sdt>
    </w:p>
    <w:p w14:paraId="3742BE5E" w14:textId="77777777" w:rsidR="00615D68" w:rsidRDefault="00615D68">
      <w:pPr>
        <w:jc w:val="center"/>
        <w:rPr>
          <w:rFonts w:ascii="Arial" w:eastAsia="Arial" w:hAnsi="Arial" w:cs="Arial"/>
          <w:color w:val="000000"/>
          <w:lang w:val="pl-PL"/>
        </w:rPr>
      </w:pPr>
    </w:p>
    <w:p w14:paraId="168DDD0A" w14:textId="77777777" w:rsidR="00615D68" w:rsidRDefault="00615D68">
      <w:pPr>
        <w:jc w:val="both"/>
        <w:rPr>
          <w:rFonts w:ascii="Arial" w:eastAsia="Calibri" w:hAnsi="Arial" w:cs="Arial"/>
          <w:color w:val="000000"/>
          <w:lang w:val="pl-PL"/>
        </w:rPr>
      </w:pPr>
    </w:p>
    <w:p w14:paraId="5B6587A5" w14:textId="77777777" w:rsidR="00615D68" w:rsidRDefault="00615D68">
      <w:pPr>
        <w:jc w:val="both"/>
        <w:rPr>
          <w:rFonts w:ascii="Arial" w:eastAsia="Calibri" w:hAnsi="Arial" w:cs="Arial"/>
          <w:strike/>
          <w:color w:val="000000"/>
          <w:lang w:val="pl-PL"/>
        </w:rPr>
      </w:pPr>
    </w:p>
    <w:p w14:paraId="6111BBED" w14:textId="77777777" w:rsidR="00615D68" w:rsidRDefault="00615D68">
      <w:pPr>
        <w:jc w:val="both"/>
        <w:rPr>
          <w:rFonts w:ascii="Arial" w:eastAsia="Calibri" w:hAnsi="Arial" w:cs="Arial"/>
          <w:color w:val="000000"/>
          <w:lang w:val="pl-PL"/>
        </w:rPr>
      </w:pPr>
    </w:p>
    <w:p w14:paraId="00635E06" w14:textId="77777777" w:rsidR="00615D68" w:rsidRDefault="00615D68">
      <w:pPr>
        <w:jc w:val="both"/>
        <w:rPr>
          <w:rFonts w:ascii="Arial" w:eastAsia="Calibri" w:hAnsi="Arial" w:cs="Arial"/>
          <w:color w:val="000000"/>
          <w:lang w:val="pl-PL"/>
        </w:rPr>
      </w:pPr>
    </w:p>
    <w:p w14:paraId="7F1AC75F" w14:textId="77777777" w:rsidR="00615D68" w:rsidRDefault="00615D68">
      <w:pPr>
        <w:rPr>
          <w:color w:val="000000"/>
        </w:rPr>
      </w:pPr>
    </w:p>
    <w:sectPr w:rsidR="00615D68">
      <w:headerReference w:type="default" r:id="rId12"/>
      <w:footerReference w:type="default" r:id="rId13"/>
      <w:pgSz w:w="11906" w:h="16838"/>
      <w:pgMar w:top="1417" w:right="1417" w:bottom="1417" w:left="1530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7164" w14:textId="77777777" w:rsidR="00175936" w:rsidRDefault="00175936">
      <w:r>
        <w:separator/>
      </w:r>
    </w:p>
  </w:endnote>
  <w:endnote w:type="continuationSeparator" w:id="0">
    <w:p w14:paraId="0535BE52" w14:textId="77777777" w:rsidR="00175936" w:rsidRDefault="0017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A3E0" w14:textId="77777777" w:rsidR="00615D68" w:rsidRDefault="00615D68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EF4E" w14:textId="77777777" w:rsidR="00175936" w:rsidRDefault="00175936">
      <w:r>
        <w:separator/>
      </w:r>
    </w:p>
  </w:footnote>
  <w:footnote w:type="continuationSeparator" w:id="0">
    <w:p w14:paraId="47AEB00A" w14:textId="77777777" w:rsidR="00175936" w:rsidRDefault="0017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ED3E" w14:textId="77777777" w:rsidR="00615D68" w:rsidRDefault="00615D68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EAA"/>
    <w:multiLevelType w:val="multilevel"/>
    <w:tmpl w:val="80D017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64A768B"/>
    <w:multiLevelType w:val="multilevel"/>
    <w:tmpl w:val="0E620BB2"/>
    <w:lvl w:ilvl="0">
      <w:start w:val="1"/>
      <w:numFmt w:val="lowerLetter"/>
      <w:lvlText w:val="%1)"/>
      <w:lvlJc w:val="left"/>
      <w:pPr>
        <w:tabs>
          <w:tab w:val="num" w:pos="0"/>
        </w:tabs>
        <w:ind w:left="10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2" w:hanging="180"/>
      </w:pPr>
    </w:lvl>
  </w:abstractNum>
  <w:abstractNum w:abstractNumId="2" w15:restartNumberingAfterBreak="0">
    <w:nsid w:val="087B0290"/>
    <w:multiLevelType w:val="multilevel"/>
    <w:tmpl w:val="0BBA3A7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8884B37"/>
    <w:multiLevelType w:val="multilevel"/>
    <w:tmpl w:val="68B2D6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 w15:restartNumberingAfterBreak="0">
    <w:nsid w:val="18BD407C"/>
    <w:multiLevelType w:val="multilevel"/>
    <w:tmpl w:val="081EC2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18813E7"/>
    <w:multiLevelType w:val="multilevel"/>
    <w:tmpl w:val="7A0239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37864388"/>
    <w:multiLevelType w:val="multilevel"/>
    <w:tmpl w:val="E988C44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7" w15:restartNumberingAfterBreak="0">
    <w:nsid w:val="3DFD4EF6"/>
    <w:multiLevelType w:val="multilevel"/>
    <w:tmpl w:val="E556B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 w15:restartNumberingAfterBreak="0">
    <w:nsid w:val="52C77617"/>
    <w:multiLevelType w:val="multilevel"/>
    <w:tmpl w:val="3F620E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6693A9C"/>
    <w:multiLevelType w:val="multilevel"/>
    <w:tmpl w:val="49A0DA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0" w15:restartNumberingAfterBreak="0">
    <w:nsid w:val="58521616"/>
    <w:multiLevelType w:val="multilevel"/>
    <w:tmpl w:val="0100CF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1" w15:restartNumberingAfterBreak="0">
    <w:nsid w:val="5BED59E9"/>
    <w:multiLevelType w:val="multilevel"/>
    <w:tmpl w:val="11426B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68"/>
    <w:rsid w:val="00175936"/>
    <w:rsid w:val="00615D68"/>
    <w:rsid w:val="00D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A620"/>
  <w15:docId w15:val="{5B90ED04-092B-4A99-B117-2957254E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605"/>
    <w:rPr>
      <w:sz w:val="24"/>
      <w:szCs w:val="24"/>
      <w:lang w:val="en-GB"/>
    </w:rPr>
  </w:style>
  <w:style w:type="paragraph" w:styleId="Nagwek1">
    <w:name w:val="heading 1"/>
    <w:basedOn w:val="Normalny"/>
    <w:next w:val="Normalny"/>
    <w:uiPriority w:val="9"/>
    <w:qFormat/>
    <w:rsid w:val="00667560"/>
    <w:pPr>
      <w:keepNext/>
      <w:keepLines/>
      <w:spacing w:before="480" w:after="120"/>
      <w:outlineLvl w:val="0"/>
    </w:pPr>
    <w:rPr>
      <w:b/>
      <w:sz w:val="48"/>
      <w:szCs w:val="48"/>
      <w:lang w:val="de-DE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67560"/>
    <w:pPr>
      <w:keepNext/>
      <w:keepLines/>
      <w:spacing w:before="360" w:after="80"/>
      <w:outlineLvl w:val="1"/>
    </w:pPr>
    <w:rPr>
      <w:b/>
      <w:sz w:val="36"/>
      <w:szCs w:val="36"/>
      <w:lang w:val="de-DE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67560"/>
    <w:pPr>
      <w:keepNext/>
      <w:keepLines/>
      <w:spacing w:before="280" w:after="80"/>
      <w:outlineLvl w:val="2"/>
    </w:pPr>
    <w:rPr>
      <w:b/>
      <w:sz w:val="28"/>
      <w:szCs w:val="28"/>
      <w:lang w:val="de-DE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67560"/>
    <w:pPr>
      <w:keepNext/>
      <w:keepLines/>
      <w:spacing w:before="240" w:after="40"/>
      <w:outlineLvl w:val="3"/>
    </w:pPr>
    <w:rPr>
      <w:b/>
      <w:lang w:val="de-DE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67560"/>
    <w:pPr>
      <w:keepNext/>
      <w:keepLines/>
      <w:spacing w:before="220" w:after="40"/>
      <w:outlineLvl w:val="4"/>
    </w:pPr>
    <w:rPr>
      <w:b/>
      <w:sz w:val="22"/>
      <w:szCs w:val="22"/>
      <w:lang w:val="de-DE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67560"/>
    <w:pPr>
      <w:keepNext/>
      <w:keepLines/>
      <w:spacing w:before="200" w:after="40"/>
      <w:outlineLvl w:val="5"/>
    </w:pPr>
    <w:rPr>
      <w:b/>
      <w:sz w:val="20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67560"/>
    <w:rPr>
      <w:rFonts w:ascii="Arial" w:hAnsi="Arial" w:cs="Arial"/>
      <w:w w:val="100"/>
      <w:position w:val="0"/>
      <w:sz w:val="20"/>
      <w:effect w:val="none"/>
      <w:vertAlign w:val="baseline"/>
      <w:em w:val="none"/>
    </w:rPr>
  </w:style>
  <w:style w:type="character" w:customStyle="1" w:styleId="WW8Num1z1">
    <w:name w:val="WW8Num1z1"/>
    <w:qFormat/>
    <w:rsid w:val="0066756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qFormat/>
    <w:rsid w:val="0066756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3">
    <w:name w:val="WW8Num1z3"/>
    <w:qFormat/>
    <w:rsid w:val="0066756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4">
    <w:name w:val="WW8Num1z4"/>
    <w:qFormat/>
    <w:rsid w:val="0066756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5">
    <w:name w:val="WW8Num1z5"/>
    <w:qFormat/>
    <w:rsid w:val="0066756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6">
    <w:name w:val="WW8Num1z6"/>
    <w:qFormat/>
    <w:rsid w:val="0066756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7">
    <w:name w:val="WW8Num1z7"/>
    <w:qFormat/>
    <w:rsid w:val="0066756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8">
    <w:name w:val="WW8Num1z8"/>
    <w:qFormat/>
    <w:rsid w:val="0066756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0">
    <w:name w:val="WW8Num2z0"/>
    <w:qFormat/>
    <w:rsid w:val="00667560"/>
    <w:rPr>
      <w:rFonts w:ascii="Arial" w:eastAsia="Arial" w:hAnsi="Arial" w:cs="Arial"/>
      <w:w w:val="100"/>
      <w:position w:val="0"/>
      <w:sz w:val="20"/>
      <w:effect w:val="none"/>
      <w:vertAlign w:val="baseline"/>
      <w:em w:val="none"/>
    </w:rPr>
  </w:style>
  <w:style w:type="character" w:customStyle="1" w:styleId="WW8Num2z1">
    <w:name w:val="WW8Num2z1"/>
    <w:qFormat/>
    <w:rsid w:val="0066756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2">
    <w:name w:val="WW8Num2z2"/>
    <w:qFormat/>
    <w:rsid w:val="0066756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3">
    <w:name w:val="WW8Num2z3"/>
    <w:qFormat/>
    <w:rsid w:val="0066756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4">
    <w:name w:val="WW8Num2z4"/>
    <w:qFormat/>
    <w:rsid w:val="0066756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5">
    <w:name w:val="WW8Num2z5"/>
    <w:qFormat/>
    <w:rsid w:val="0066756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6">
    <w:name w:val="WW8Num2z6"/>
    <w:qFormat/>
    <w:rsid w:val="0066756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7">
    <w:name w:val="WW8Num2z7"/>
    <w:qFormat/>
    <w:rsid w:val="0066756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8">
    <w:name w:val="WW8Num2z8"/>
    <w:qFormat/>
    <w:rsid w:val="00667560"/>
    <w:rPr>
      <w:w w:val="100"/>
      <w:position w:val="0"/>
      <w:sz w:val="20"/>
      <w:effect w:val="none"/>
      <w:vertAlign w:val="baseline"/>
      <w:em w:val="none"/>
    </w:rPr>
  </w:style>
  <w:style w:type="character" w:customStyle="1" w:styleId="Domylnaczcionkaakapitu1">
    <w:name w:val="Domyślna czcionka akapitu1"/>
    <w:qFormat/>
    <w:rsid w:val="00667560"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302605"/>
    <w:rPr>
      <w:color w:val="0000FF" w:themeColor="hyperlink"/>
      <w:u w:val="single"/>
    </w:rPr>
  </w:style>
  <w:style w:type="character" w:customStyle="1" w:styleId="Brak">
    <w:name w:val="Brak"/>
    <w:qFormat/>
    <w:rsid w:val="00667560"/>
    <w:rPr>
      <w:w w:val="100"/>
      <w:position w:val="0"/>
      <w:sz w:val="20"/>
      <w:effect w:val="none"/>
      <w:vertAlign w:val="baseline"/>
      <w:em w:val="none"/>
    </w:rPr>
  </w:style>
  <w:style w:type="character" w:customStyle="1" w:styleId="Hyperlink0">
    <w:name w:val="Hyperlink.0"/>
    <w:qFormat/>
    <w:rsid w:val="00667560"/>
    <w:rPr>
      <w:rFonts w:ascii="Arial" w:eastAsia="Arial" w:hAnsi="Arial" w:cs="Arial"/>
      <w:color w:val="0000FF"/>
      <w:w w:val="100"/>
      <w:position w:val="0"/>
      <w:sz w:val="20"/>
      <w:u w:val="single" w:color="0000FF"/>
      <w:effect w:val="none"/>
      <w:vertAlign w:val="baseline"/>
      <w:em w:val="none"/>
    </w:rPr>
  </w:style>
  <w:style w:type="character" w:customStyle="1" w:styleId="Odwoaniedokomentarza1">
    <w:name w:val="Odwołanie do komentarza1"/>
    <w:qFormat/>
    <w:rsid w:val="00667560"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sid w:val="00667560"/>
    <w:rPr>
      <w:w w:val="100"/>
      <w:position w:val="0"/>
      <w:sz w:val="20"/>
      <w:effect w:val="none"/>
      <w:vertAlign w:val="baseline"/>
      <w:em w:val="none"/>
      <w:lang w:val="en-US"/>
    </w:rPr>
  </w:style>
  <w:style w:type="character" w:customStyle="1" w:styleId="TematkomentarzaZnak">
    <w:name w:val="Temat komentarza Znak"/>
    <w:qFormat/>
    <w:rsid w:val="00667560"/>
    <w:rPr>
      <w:b/>
      <w:bCs/>
      <w:w w:val="100"/>
      <w:position w:val="0"/>
      <w:sz w:val="20"/>
      <w:effect w:val="none"/>
      <w:vertAlign w:val="baseline"/>
      <w:em w:val="none"/>
      <w:lang w:val="en-US"/>
    </w:rPr>
  </w:style>
  <w:style w:type="character" w:customStyle="1" w:styleId="TekstdymkaZnak">
    <w:name w:val="Tekst dymka Znak"/>
    <w:qFormat/>
    <w:rsid w:val="00667560"/>
    <w:rPr>
      <w:w w:val="100"/>
      <w:position w:val="0"/>
      <w:sz w:val="18"/>
      <w:szCs w:val="18"/>
      <w:effect w:val="none"/>
      <w:vertAlign w:val="baseline"/>
      <w:em w:val="none"/>
      <w:lang w:val="en-US"/>
    </w:rPr>
  </w:style>
  <w:style w:type="character" w:customStyle="1" w:styleId="Znakinumeracji">
    <w:name w:val="Znaki numeracji"/>
    <w:qFormat/>
    <w:rsid w:val="00667560"/>
    <w:rPr>
      <w:w w:val="100"/>
      <w:position w:val="0"/>
      <w:sz w:val="20"/>
      <w:effect w:val="none"/>
      <w:vertAlign w:val="baseline"/>
      <w:em w:val="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66756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67560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02605"/>
    <w:rPr>
      <w:color w:val="605E5C"/>
      <w:shd w:val="clear" w:color="auto" w:fill="E1DFDD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A37776"/>
    <w:rPr>
      <w:rFonts w:ascii="Tahoma" w:hAnsi="Tahoma" w:cs="Tahoma"/>
      <w:sz w:val="16"/>
      <w:szCs w:val="16"/>
      <w:lang w:val="en-GB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rsid w:val="008827DC"/>
    <w:rPr>
      <w:b/>
      <w:bCs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736BD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61398"/>
    <w:rPr>
      <w:color w:val="605E5C"/>
      <w:shd w:val="clear" w:color="auto" w:fill="E1DFDD"/>
    </w:rPr>
  </w:style>
  <w:style w:type="paragraph" w:styleId="Nagwek">
    <w:name w:val="header"/>
    <w:basedOn w:val="Gwkaistopka"/>
    <w:next w:val="Tekstpodstawowy1"/>
  </w:style>
  <w:style w:type="paragraph" w:customStyle="1" w:styleId="Tekstpodstawowy1">
    <w:name w:val="Tekst podstawowy1"/>
    <w:basedOn w:val="Domylnie"/>
    <w:rsid w:val="00667560"/>
    <w:pPr>
      <w:spacing w:after="120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ie"/>
    <w:qFormat/>
    <w:rsid w:val="00667560"/>
    <w:pPr>
      <w:suppressLineNumbers/>
    </w:pPr>
    <w:rPr>
      <w:rFonts w:cs="Arial"/>
    </w:rPr>
  </w:style>
  <w:style w:type="paragraph" w:styleId="Tytu">
    <w:name w:val="Title"/>
    <w:basedOn w:val="Normalny"/>
    <w:next w:val="Normalny"/>
    <w:uiPriority w:val="10"/>
    <w:qFormat/>
    <w:rsid w:val="00667560"/>
    <w:pPr>
      <w:keepNext/>
      <w:keepLines/>
      <w:spacing w:before="480" w:after="120"/>
    </w:pPr>
    <w:rPr>
      <w:b/>
      <w:sz w:val="72"/>
      <w:szCs w:val="72"/>
      <w:lang w:val="de-DE"/>
    </w:rPr>
  </w:style>
  <w:style w:type="paragraph" w:customStyle="1" w:styleId="Domylnie">
    <w:name w:val="Domyślnie"/>
    <w:qFormat/>
    <w:rsid w:val="00667560"/>
    <w:pPr>
      <w:spacing w:line="1" w:lineRule="atLeast"/>
      <w:ind w:left="-1" w:hanging="1"/>
      <w:textAlignment w:val="top"/>
      <w:outlineLvl w:val="0"/>
    </w:pPr>
    <w:rPr>
      <w:sz w:val="24"/>
      <w:szCs w:val="24"/>
      <w:vertAlign w:val="subscript"/>
      <w:lang w:val="en-US" w:eastAsia="zh-CN"/>
    </w:rPr>
  </w:style>
  <w:style w:type="paragraph" w:customStyle="1" w:styleId="Nagwek10">
    <w:name w:val="Nagłówek1"/>
    <w:basedOn w:val="Domylnie"/>
    <w:next w:val="Tekstpodstawowy1"/>
    <w:qFormat/>
    <w:rsid w:val="0066756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ista1">
    <w:name w:val="Lista1"/>
    <w:basedOn w:val="Tekstpodstawowy1"/>
    <w:qFormat/>
    <w:rsid w:val="00667560"/>
    <w:rPr>
      <w:rFonts w:cs="Arial"/>
    </w:rPr>
  </w:style>
  <w:style w:type="paragraph" w:customStyle="1" w:styleId="Podpis1">
    <w:name w:val="Podpis1"/>
    <w:basedOn w:val="Domylnie"/>
    <w:qFormat/>
    <w:rsid w:val="00667560"/>
    <w:pPr>
      <w:suppressLineNumbers/>
      <w:spacing w:before="120" w:after="120"/>
    </w:pPr>
    <w:rPr>
      <w:rFonts w:cs="Arial"/>
      <w:i/>
      <w:iCs/>
    </w:rPr>
  </w:style>
  <w:style w:type="paragraph" w:customStyle="1" w:styleId="Nagwekistopka">
    <w:name w:val="Nagłówek i stopka"/>
    <w:qFormat/>
    <w:rsid w:val="00667560"/>
    <w:pPr>
      <w:tabs>
        <w:tab w:val="right" w:pos="9020"/>
      </w:tabs>
      <w:spacing w:line="1" w:lineRule="atLeast"/>
      <w:ind w:left="-1" w:hanging="1"/>
      <w:textAlignment w:val="top"/>
      <w:outlineLvl w:val="0"/>
    </w:pPr>
    <w:rPr>
      <w:rFonts w:ascii="Helvetica Neue" w:eastAsia="Arial Unicode MS" w:hAnsi="Helvetica Neue" w:cs="Arial Unicode MS"/>
      <w:color w:val="000000"/>
      <w:sz w:val="24"/>
      <w:szCs w:val="24"/>
      <w:vertAlign w:val="subscript"/>
      <w:lang w:val="pl-PL" w:eastAsia="zh-CN"/>
    </w:rPr>
  </w:style>
  <w:style w:type="paragraph" w:customStyle="1" w:styleId="Normalny1">
    <w:name w:val="Normalny1"/>
    <w:qFormat/>
    <w:rsid w:val="00667560"/>
    <w:pPr>
      <w:spacing w:line="1" w:lineRule="atLeast"/>
      <w:ind w:left="-1" w:hanging="1"/>
      <w:textAlignment w:val="top"/>
      <w:outlineLvl w:val="0"/>
    </w:pPr>
    <w:rPr>
      <w:rFonts w:ascii="Calibri" w:eastAsia="Arial Unicode MS" w:hAnsi="Calibri" w:cs="Arial Unicode MS"/>
      <w:color w:val="000000"/>
      <w:sz w:val="24"/>
      <w:szCs w:val="24"/>
      <w:vertAlign w:val="subscript"/>
      <w:lang w:eastAsia="zh-CN"/>
    </w:rPr>
  </w:style>
  <w:style w:type="paragraph" w:customStyle="1" w:styleId="Tekstkomentarza1">
    <w:name w:val="Tekst komentarza1"/>
    <w:basedOn w:val="Domylnie"/>
    <w:qFormat/>
    <w:rsid w:val="00667560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sid w:val="00667560"/>
    <w:rPr>
      <w:b/>
      <w:bCs/>
    </w:rPr>
  </w:style>
  <w:style w:type="paragraph" w:customStyle="1" w:styleId="Tekstdymka1">
    <w:name w:val="Tekst dymka1"/>
    <w:basedOn w:val="Domylnie"/>
    <w:qFormat/>
    <w:rsid w:val="00667560"/>
    <w:rPr>
      <w:sz w:val="18"/>
      <w:szCs w:val="18"/>
    </w:rPr>
  </w:style>
  <w:style w:type="paragraph" w:customStyle="1" w:styleId="Stopka1">
    <w:name w:val="Stopka1"/>
    <w:basedOn w:val="Domylnie"/>
    <w:qFormat/>
    <w:rsid w:val="00667560"/>
    <w:pPr>
      <w:suppressLineNumbers/>
      <w:tabs>
        <w:tab w:val="center" w:pos="4819"/>
        <w:tab w:val="right" w:pos="9638"/>
      </w:tabs>
    </w:pPr>
  </w:style>
  <w:style w:type="paragraph" w:customStyle="1" w:styleId="Nagwekstrony">
    <w:name w:val="Nagłówek strony"/>
    <w:basedOn w:val="Domylnie"/>
    <w:qFormat/>
    <w:rsid w:val="00667560"/>
    <w:pPr>
      <w:suppressLineNumbers/>
      <w:tabs>
        <w:tab w:val="center" w:pos="4819"/>
        <w:tab w:val="right" w:pos="9638"/>
      </w:tabs>
    </w:pPr>
  </w:style>
  <w:style w:type="paragraph" w:styleId="Podtytu">
    <w:name w:val="Subtitle"/>
    <w:basedOn w:val="Normalny"/>
    <w:next w:val="Normalny"/>
    <w:uiPriority w:val="11"/>
    <w:qFormat/>
    <w:rsid w:val="006675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de-D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667560"/>
    <w:rPr>
      <w:sz w:val="20"/>
      <w:szCs w:val="20"/>
      <w:lang w:val="de-DE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A3777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8827DC"/>
    <w:rPr>
      <w:b/>
      <w:bCs/>
      <w:lang w:val="en-GB"/>
    </w:rPr>
  </w:style>
  <w:style w:type="paragraph" w:styleId="Akapitzlist">
    <w:name w:val="List Paragraph"/>
    <w:basedOn w:val="Normalny"/>
    <w:uiPriority w:val="34"/>
    <w:qFormat/>
    <w:rsid w:val="007A037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roundtripDataSignature="AMtx7miEbFIVrNWPyZBGLuA+Tn+PJRsgQw==">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75F2CA6D43F4D98F658759F1B8323" ma:contentTypeVersion="2" ma:contentTypeDescription="Create a new document." ma:contentTypeScope="" ma:versionID="20e2fbcb95063c965a9f034f9aa81916">
  <xsd:schema xmlns:xsd="http://www.w3.org/2001/XMLSchema" xmlns:xs="http://www.w3.org/2001/XMLSchema" xmlns:p="http://schemas.microsoft.com/office/2006/metadata/properties" xmlns:ns2="4f893013-665f-4310-8ea1-0fc36a2034fe" targetNamespace="http://schemas.microsoft.com/office/2006/metadata/properties" ma:root="true" ma:fieldsID="e0a7e42e2d4d1ec32549360952b0e591" ns2:_="">
    <xsd:import namespace="4f893013-665f-4310-8ea1-0fc36a203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3013-665f-4310-8ea1-0fc36a203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9A2E3-162E-4ACC-922E-EF81467A9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7A196-AAAC-4A81-A5E1-17D4C6494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B6B2CD3-A0FA-4CE1-9A55-961A4BC95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93013-665f-4310-8ea1-0fc36a203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B5F8BC-6DD6-4303-9937-4190606E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2070</Words>
  <Characters>12424</Characters>
  <Application>Microsoft Office Word</Application>
  <DocSecurity>0</DocSecurity>
  <Lines>103</Lines>
  <Paragraphs>28</Paragraphs>
  <ScaleCrop>false</ScaleCrop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Czechowska</dc:creator>
  <dc:description/>
  <cp:lastModifiedBy>Ana Matusevic</cp:lastModifiedBy>
  <cp:revision>2</cp:revision>
  <dcterms:created xsi:type="dcterms:W3CDTF">2021-08-12T11:50:00Z</dcterms:created>
  <dcterms:modified xsi:type="dcterms:W3CDTF">2021-08-12T11:50:00Z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0x01010045575F2CA6D43F4D98F658759F1B8323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